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C9" w:rsidRDefault="00EF2A81" w:rsidP="004A59C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EF2A81" w:rsidRPr="00EF2A81" w:rsidRDefault="00EF2A81" w:rsidP="004A59C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eastAsia="en-US"/>
        </w:rPr>
        <w:t>«Вершининская начальная школа</w:t>
      </w:r>
      <w:r w:rsidR="000E54D4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-</w:t>
      </w:r>
      <w:r w:rsidR="000E54D4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детский сад»</w:t>
      </w:r>
    </w:p>
    <w:p w:rsidR="004A59C9" w:rsidRPr="00934390" w:rsidRDefault="004A59C9" w:rsidP="004A59C9">
      <w:pPr>
        <w:spacing w:after="0" w:line="240" w:lineRule="auto"/>
        <w:jc w:val="center"/>
        <w:rPr>
          <w:rFonts w:ascii="Mistral" w:eastAsia="Calibri" w:hAnsi="Mistral" w:cs="Times New Roman"/>
          <w:sz w:val="18"/>
          <w:szCs w:val="28"/>
          <w:lang w:eastAsia="en-US"/>
        </w:rPr>
      </w:pPr>
    </w:p>
    <w:p w:rsidR="00EF2A81" w:rsidRDefault="00EF2A81" w:rsidP="004A59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44"/>
        </w:rPr>
      </w:pPr>
    </w:p>
    <w:p w:rsidR="00EF2A81" w:rsidRDefault="00EF2A81" w:rsidP="004A59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44"/>
        </w:rPr>
      </w:pPr>
    </w:p>
    <w:p w:rsidR="00EF2A81" w:rsidRDefault="00EF2A81" w:rsidP="004A59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44"/>
        </w:rPr>
      </w:pPr>
    </w:p>
    <w:p w:rsidR="00EF2A81" w:rsidRDefault="00EF2A81" w:rsidP="004A59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44"/>
        </w:rPr>
      </w:pPr>
    </w:p>
    <w:p w:rsidR="00F86E2D" w:rsidRPr="002B2F52" w:rsidRDefault="00F86E2D" w:rsidP="004A59C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44"/>
        </w:rPr>
      </w:pPr>
    </w:p>
    <w:p w:rsidR="00F86E2D" w:rsidRPr="002B2F52" w:rsidRDefault="00F86E2D" w:rsidP="004A59C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44"/>
        </w:rPr>
      </w:pPr>
    </w:p>
    <w:p w:rsidR="00EF2A81" w:rsidRPr="002B2F52" w:rsidRDefault="004A59C9" w:rsidP="0009662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44"/>
        </w:rPr>
      </w:pPr>
      <w:r w:rsidRPr="002B2F52">
        <w:rPr>
          <w:rFonts w:ascii="Times New Roman" w:hAnsi="Times New Roman" w:cs="Times New Roman"/>
          <w:sz w:val="52"/>
          <w:szCs w:val="44"/>
        </w:rPr>
        <w:t>Программа лагер</w:t>
      </w:r>
      <w:r w:rsidR="00574003" w:rsidRPr="002B2F52">
        <w:rPr>
          <w:rFonts w:ascii="Times New Roman" w:hAnsi="Times New Roman" w:cs="Times New Roman"/>
          <w:sz w:val="52"/>
          <w:szCs w:val="44"/>
        </w:rPr>
        <w:t>я</w:t>
      </w:r>
      <w:r w:rsidR="00EF2A81" w:rsidRPr="002B2F52">
        <w:rPr>
          <w:rFonts w:ascii="Times New Roman" w:hAnsi="Times New Roman" w:cs="Times New Roman"/>
          <w:sz w:val="52"/>
          <w:szCs w:val="44"/>
        </w:rPr>
        <w:t xml:space="preserve"> </w:t>
      </w:r>
    </w:p>
    <w:p w:rsidR="004A59C9" w:rsidRPr="002B2F52" w:rsidRDefault="00934390" w:rsidP="004A59C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44"/>
        </w:rPr>
      </w:pPr>
      <w:r w:rsidRPr="002B2F52">
        <w:rPr>
          <w:rFonts w:ascii="Times New Roman" w:hAnsi="Times New Roman" w:cs="Times New Roman"/>
          <w:sz w:val="52"/>
          <w:szCs w:val="44"/>
        </w:rPr>
        <w:t>с дневным</w:t>
      </w:r>
    </w:p>
    <w:p w:rsidR="004A59C9" w:rsidRPr="002B2F52" w:rsidRDefault="00934390" w:rsidP="004A59C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44"/>
        </w:rPr>
      </w:pPr>
      <w:r w:rsidRPr="002B2F52">
        <w:rPr>
          <w:rFonts w:ascii="Times New Roman" w:hAnsi="Times New Roman" w:cs="Times New Roman"/>
          <w:sz w:val="52"/>
          <w:szCs w:val="44"/>
        </w:rPr>
        <w:t>пребыванием детей</w:t>
      </w:r>
      <w:r w:rsidR="006B4FE0" w:rsidRPr="002B2F52">
        <w:rPr>
          <w:rFonts w:ascii="Times New Roman" w:hAnsi="Times New Roman" w:cs="Times New Roman"/>
          <w:sz w:val="52"/>
          <w:szCs w:val="44"/>
        </w:rPr>
        <w:t xml:space="preserve"> – 2024</w:t>
      </w:r>
    </w:p>
    <w:p w:rsidR="00096629" w:rsidRPr="002B2F52" w:rsidRDefault="00096629" w:rsidP="0009662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44"/>
        </w:rPr>
      </w:pPr>
      <w:r w:rsidRPr="002B2F52">
        <w:rPr>
          <w:rFonts w:ascii="Times New Roman" w:hAnsi="Times New Roman" w:cs="Times New Roman"/>
          <w:sz w:val="52"/>
          <w:szCs w:val="44"/>
        </w:rPr>
        <w:t>«Космос».</w:t>
      </w:r>
    </w:p>
    <w:p w:rsidR="00224823" w:rsidRPr="00934390" w:rsidRDefault="00EF2A81" w:rsidP="004A59C9">
      <w:pPr>
        <w:spacing w:after="0"/>
        <w:jc w:val="center"/>
        <w:rPr>
          <w:rFonts w:ascii="Mistral" w:hAnsi="Mistral" w:cs="Times New Roman"/>
          <w:b/>
          <w:sz w:val="32"/>
          <w:szCs w:val="28"/>
        </w:rPr>
      </w:pPr>
      <w:r>
        <w:rPr>
          <w:rFonts w:ascii="Mistral" w:eastAsia="Calibri" w:hAnsi="Mistral" w:cs="Times New Roman"/>
          <w:b/>
          <w:color w:val="C00000"/>
          <w:sz w:val="96"/>
          <w:szCs w:val="72"/>
          <w:lang w:eastAsia="en-US"/>
        </w:rPr>
        <w:t xml:space="preserve"> </w:t>
      </w:r>
    </w:p>
    <w:p w:rsidR="00272902" w:rsidRDefault="00272902" w:rsidP="00480C9B">
      <w:pPr>
        <w:spacing w:after="0"/>
        <w:jc w:val="center"/>
        <w:rPr>
          <w:rFonts w:ascii="Mistral" w:hAnsi="Mistral" w:cs="Times New Roman"/>
          <w:sz w:val="32"/>
          <w:szCs w:val="28"/>
        </w:rPr>
      </w:pPr>
    </w:p>
    <w:p w:rsidR="00EF2A81" w:rsidRDefault="00EF2A81" w:rsidP="00480C9B">
      <w:pPr>
        <w:spacing w:after="0"/>
        <w:jc w:val="center"/>
        <w:rPr>
          <w:rFonts w:ascii="Mistral" w:hAnsi="Mistral" w:cs="Times New Roman"/>
          <w:sz w:val="32"/>
          <w:szCs w:val="28"/>
        </w:rPr>
      </w:pPr>
    </w:p>
    <w:p w:rsidR="00F86E2D" w:rsidRDefault="00F86E2D" w:rsidP="00480C9B">
      <w:pPr>
        <w:spacing w:after="0"/>
        <w:jc w:val="center"/>
        <w:rPr>
          <w:rFonts w:ascii="Mistral" w:hAnsi="Mistral" w:cs="Times New Roman"/>
          <w:sz w:val="32"/>
          <w:szCs w:val="28"/>
        </w:rPr>
      </w:pPr>
    </w:p>
    <w:p w:rsidR="00F86E2D" w:rsidRDefault="00F86E2D" w:rsidP="00480C9B">
      <w:pPr>
        <w:spacing w:after="0"/>
        <w:jc w:val="center"/>
        <w:rPr>
          <w:rFonts w:ascii="Mistral" w:hAnsi="Mistral" w:cs="Times New Roman"/>
          <w:sz w:val="32"/>
          <w:szCs w:val="28"/>
        </w:rPr>
      </w:pPr>
    </w:p>
    <w:p w:rsidR="00F86E2D" w:rsidRDefault="00F86E2D" w:rsidP="00480C9B">
      <w:pPr>
        <w:spacing w:after="0"/>
        <w:jc w:val="center"/>
        <w:rPr>
          <w:rFonts w:ascii="Mistral" w:hAnsi="Mistral" w:cs="Times New Roman"/>
          <w:sz w:val="32"/>
          <w:szCs w:val="28"/>
        </w:rPr>
      </w:pPr>
    </w:p>
    <w:p w:rsidR="00F86E2D" w:rsidRDefault="00F86E2D" w:rsidP="00480C9B">
      <w:pPr>
        <w:spacing w:after="0"/>
        <w:jc w:val="center"/>
        <w:rPr>
          <w:rFonts w:ascii="Mistral" w:hAnsi="Mistral" w:cs="Times New Roman"/>
          <w:sz w:val="32"/>
          <w:szCs w:val="28"/>
        </w:rPr>
      </w:pPr>
    </w:p>
    <w:p w:rsidR="00F86E2D" w:rsidRPr="00934390" w:rsidRDefault="00F86E2D" w:rsidP="00480C9B">
      <w:pPr>
        <w:spacing w:after="0"/>
        <w:jc w:val="center"/>
        <w:rPr>
          <w:rFonts w:ascii="Mistral" w:hAnsi="Mistral" w:cs="Times New Roman"/>
          <w:sz w:val="32"/>
          <w:szCs w:val="28"/>
        </w:rPr>
      </w:pPr>
    </w:p>
    <w:p w:rsidR="00224823" w:rsidRDefault="00224823" w:rsidP="00584B7C">
      <w:pPr>
        <w:spacing w:after="0"/>
        <w:jc w:val="center"/>
        <w:rPr>
          <w:rFonts w:ascii="Mistral" w:hAnsi="Mistral" w:cs="Times New Roman"/>
          <w:noProof/>
          <w:sz w:val="32"/>
          <w:szCs w:val="28"/>
        </w:rPr>
      </w:pPr>
    </w:p>
    <w:p w:rsidR="00EF2A81" w:rsidRDefault="00EF2A81" w:rsidP="00096629">
      <w:pPr>
        <w:spacing w:after="0"/>
        <w:rPr>
          <w:rFonts w:ascii="Mistral" w:hAnsi="Mistral" w:cs="Times New Roman"/>
          <w:noProof/>
          <w:sz w:val="32"/>
          <w:szCs w:val="28"/>
        </w:rPr>
      </w:pPr>
    </w:p>
    <w:p w:rsidR="002E3027" w:rsidRPr="00EF2A81" w:rsidRDefault="004A59C9" w:rsidP="0093439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EF2A81">
        <w:rPr>
          <w:rFonts w:ascii="Times New Roman" w:eastAsia="Calibri" w:hAnsi="Times New Roman" w:cs="Times New Roman"/>
          <w:sz w:val="32"/>
          <w:szCs w:val="28"/>
          <w:lang w:eastAsia="en-US"/>
        </w:rPr>
        <w:t>Автор</w:t>
      </w:r>
      <w:r w:rsidR="00096629">
        <w:rPr>
          <w:rFonts w:ascii="Times New Roman" w:eastAsia="Calibri" w:hAnsi="Times New Roman" w:cs="Times New Roman"/>
          <w:sz w:val="32"/>
          <w:szCs w:val="28"/>
          <w:lang w:eastAsia="en-US"/>
        </w:rPr>
        <w:t>ы-составители</w:t>
      </w:r>
      <w:r w:rsidRPr="00EF2A81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программы:</w:t>
      </w:r>
    </w:p>
    <w:p w:rsidR="00940F47" w:rsidRDefault="006B4FE0" w:rsidP="00096629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eastAsia="en-US"/>
        </w:rPr>
        <w:t>Калиниченко Елена Анатольевна</w:t>
      </w:r>
    </w:p>
    <w:p w:rsidR="006B4FE0" w:rsidRDefault="00096629" w:rsidP="006B4FE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 </w:t>
      </w:r>
    </w:p>
    <w:p w:rsidR="00EF2A81" w:rsidRPr="00096629" w:rsidRDefault="00096629" w:rsidP="0009662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32"/>
          <w:szCs w:val="28"/>
          <w:lang w:eastAsia="en-US"/>
        </w:rPr>
        <w:t>.</w:t>
      </w:r>
    </w:p>
    <w:p w:rsidR="00EF2A81" w:rsidRPr="00EF2A81" w:rsidRDefault="00EF2A81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2A81" w:rsidRDefault="00EF2A81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4FE0" w:rsidRPr="00EF2A81" w:rsidRDefault="006B4FE0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2A81" w:rsidRPr="00EF2A81" w:rsidRDefault="00EF2A81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86E2D" w:rsidRPr="00F86E2D" w:rsidRDefault="00F86E2D" w:rsidP="00F86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6E2D">
        <w:rPr>
          <w:rFonts w:ascii="Times New Roman" w:eastAsia="Calibri" w:hAnsi="Times New Roman" w:cs="Times New Roman"/>
          <w:sz w:val="28"/>
          <w:szCs w:val="28"/>
          <w:lang w:eastAsia="en-US"/>
        </w:rPr>
        <w:t>д.</w:t>
      </w:r>
      <w:r w:rsidR="000C1E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4FE0">
        <w:rPr>
          <w:rFonts w:ascii="Times New Roman" w:eastAsia="Calibri" w:hAnsi="Times New Roman" w:cs="Times New Roman"/>
          <w:sz w:val="28"/>
          <w:szCs w:val="28"/>
          <w:lang w:eastAsia="en-US"/>
        </w:rPr>
        <w:t>Вершина 2024</w:t>
      </w:r>
    </w:p>
    <w:p w:rsidR="00F86E2D" w:rsidRDefault="00F86E2D" w:rsidP="00E3023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2E33" w:rsidRPr="005C2363" w:rsidRDefault="00652E33" w:rsidP="00F86E2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5A3BC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1. Паспорт программы</w:t>
      </w:r>
    </w:p>
    <w:tbl>
      <w:tblPr>
        <w:tblStyle w:val="12"/>
        <w:tblpPr w:leftFromText="180" w:rightFromText="180" w:vertAnchor="text" w:horzAnchor="margin" w:tblpY="286"/>
        <w:tblW w:w="9606" w:type="dxa"/>
        <w:tblLayout w:type="fixed"/>
        <w:tblLook w:val="04A0"/>
      </w:tblPr>
      <w:tblGrid>
        <w:gridCol w:w="675"/>
        <w:gridCol w:w="2694"/>
        <w:gridCol w:w="6237"/>
      </w:tblGrid>
      <w:tr w:rsidR="00652E33" w:rsidRPr="00584B7C" w:rsidTr="00F86E2D">
        <w:trPr>
          <w:trHeight w:val="699"/>
        </w:trPr>
        <w:tc>
          <w:tcPr>
            <w:tcW w:w="675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F86E2D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Номинация, в которой заявлена программа:</w:t>
            </w:r>
          </w:p>
        </w:tc>
        <w:tc>
          <w:tcPr>
            <w:tcW w:w="6237" w:type="dxa"/>
          </w:tcPr>
          <w:p w:rsidR="00652E33" w:rsidRPr="0014131C" w:rsidRDefault="00B95421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Рабочая</w:t>
            </w:r>
            <w:r w:rsidR="00652E3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п</w:t>
            </w:r>
            <w:r w:rsidR="00023296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рограмма по организации летнеголагеря с дневным пребыванием </w:t>
            </w:r>
            <w:r w:rsidR="004F62E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детей 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202</w:t>
            </w:r>
            <w:r w:rsidR="00F27C68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4</w:t>
            </w:r>
          </w:p>
        </w:tc>
      </w:tr>
      <w:tr w:rsidR="00652E33" w:rsidRPr="00584B7C" w:rsidTr="00F86E2D">
        <w:trPr>
          <w:trHeight w:val="570"/>
        </w:trPr>
        <w:tc>
          <w:tcPr>
            <w:tcW w:w="675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Полное название программы:</w:t>
            </w:r>
          </w:p>
        </w:tc>
        <w:tc>
          <w:tcPr>
            <w:tcW w:w="6237" w:type="dxa"/>
          </w:tcPr>
          <w:p w:rsidR="00652E33" w:rsidRPr="0014131C" w:rsidRDefault="00E52A3D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52A3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Краткосрочная профильная программа «</w:t>
            </w:r>
            <w:r w:rsidR="00096629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Космос</w:t>
            </w:r>
            <w:r w:rsidR="00023296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» летнего</w:t>
            </w:r>
            <w:r w:rsidRPr="00E52A3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лагеря с дневным пребыванием детей </w:t>
            </w:r>
            <w:r w:rsidR="0002329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96629">
              <w:rPr>
                <w:rFonts w:ascii="Times New Roman" w:hAnsi="Times New Roman" w:cs="Times New Roman"/>
                <w:sz w:val="28"/>
                <w:szCs w:val="28"/>
              </w:rPr>
              <w:t>Вершининская НШ-Д/С.</w:t>
            </w:r>
          </w:p>
        </w:tc>
      </w:tr>
      <w:tr w:rsidR="00652E33" w:rsidRPr="00584B7C" w:rsidTr="00F86E2D">
        <w:trPr>
          <w:trHeight w:val="1234"/>
        </w:trPr>
        <w:tc>
          <w:tcPr>
            <w:tcW w:w="675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Адресат проектной деятельности:</w:t>
            </w:r>
          </w:p>
        </w:tc>
        <w:tc>
          <w:tcPr>
            <w:tcW w:w="6237" w:type="dxa"/>
            <w:vAlign w:val="center"/>
          </w:tcPr>
          <w:p w:rsidR="00652E33" w:rsidRPr="0014131C" w:rsidRDefault="00652E33" w:rsidP="00232F79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- дети от 6,</w:t>
            </w:r>
            <w:r w:rsidR="00CD4BF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6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до1</w:t>
            </w:r>
            <w:r w:rsidR="00096629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лет;</w:t>
            </w:r>
          </w:p>
          <w:p w:rsidR="00652E33" w:rsidRPr="0014131C" w:rsidRDefault="00652E33" w:rsidP="00232F79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652E33" w:rsidRPr="00023296" w:rsidRDefault="00652E33" w:rsidP="00232F79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- дети с ограниченными возможностями здоровья;</w:t>
            </w:r>
          </w:p>
        </w:tc>
      </w:tr>
      <w:tr w:rsidR="00652E33" w:rsidRPr="00584B7C" w:rsidTr="00F86E2D">
        <w:tc>
          <w:tcPr>
            <w:tcW w:w="675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Цель программы:</w:t>
            </w:r>
          </w:p>
        </w:tc>
        <w:tc>
          <w:tcPr>
            <w:tcW w:w="6237" w:type="dxa"/>
          </w:tcPr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условий для развития лидерского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потенциала через организацию социально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значимой и творческой деятельности,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способствующей успешной социализации детей и</w:t>
            </w:r>
          </w:p>
          <w:p w:rsidR="00652E33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подростков.</w:t>
            </w:r>
          </w:p>
        </w:tc>
      </w:tr>
      <w:tr w:rsidR="00652E33" w:rsidRPr="00584B7C" w:rsidTr="00F86E2D">
        <w:tc>
          <w:tcPr>
            <w:tcW w:w="675" w:type="dxa"/>
            <w:vAlign w:val="center"/>
          </w:tcPr>
          <w:p w:rsidR="00652E33" w:rsidRPr="00584B7C" w:rsidRDefault="00112DB6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Задачи:</w:t>
            </w:r>
          </w:p>
        </w:tc>
        <w:tc>
          <w:tcPr>
            <w:tcW w:w="6237" w:type="dxa"/>
            <w:vAlign w:val="center"/>
          </w:tcPr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Обучающие: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 Дать первоначальное представление о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движении Российского движения детей и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молодежи.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2.Научить эффективным формам подготовки и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проведения социально - значимых мероприятий.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 Научить планировать, организовать и проводить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коллективные творческие дела.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Развивающие: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 Развивать организаторские и лидерские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способности, коммуникативные умения и навыки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межличностного и делового общения.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 Развивать навыки эффективного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взаимодействия в коллективе, навыки публичного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выступления.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Воспитательные: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1.Воспитывать чувство коллективизма: навыки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взаимопомощи, совместных действий в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организации общественной деятельности внутри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отряда и лагеря.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2.Сформировать интерес у участников к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самостоятельному продолжению освоения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полученных знаний после завершения смены.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Оздоровительные: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1.Создать условия для укрепления здоровья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участников смены через физкультурно-спортивные</w:t>
            </w:r>
          </w:p>
          <w:p w:rsidR="00112DB6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мероприятия</w:t>
            </w:r>
          </w:p>
        </w:tc>
      </w:tr>
      <w:tr w:rsidR="00652E33" w:rsidRPr="00584B7C" w:rsidTr="00F86E2D">
        <w:tc>
          <w:tcPr>
            <w:tcW w:w="675" w:type="dxa"/>
            <w:vAlign w:val="center"/>
          </w:tcPr>
          <w:p w:rsidR="00652E33" w:rsidRPr="00584B7C" w:rsidRDefault="00112DB6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6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237" w:type="dxa"/>
            <w:vAlign w:val="center"/>
          </w:tcPr>
          <w:p w:rsidR="00652E33" w:rsidRPr="0014131C" w:rsidRDefault="00E650FD" w:rsidP="00F86E2D">
            <w:pPr>
              <w:pStyle w:val="afc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</w:t>
            </w:r>
            <w:r w:rsidR="00F27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B95421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2</w:t>
            </w:r>
            <w:r w:rsidR="00023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</w:t>
            </w:r>
            <w:r w:rsidR="00B95421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F27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2024</w:t>
            </w:r>
            <w:r w:rsidR="00E4001E" w:rsidRPr="00141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</w:p>
        </w:tc>
      </w:tr>
      <w:tr w:rsidR="00D44575" w:rsidRPr="00584B7C" w:rsidTr="00F86E2D">
        <w:tc>
          <w:tcPr>
            <w:tcW w:w="675" w:type="dxa"/>
            <w:vAlign w:val="center"/>
          </w:tcPr>
          <w:p w:rsidR="00D44575" w:rsidRPr="00584B7C" w:rsidRDefault="00D44575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44575" w:rsidRPr="00584B7C" w:rsidRDefault="00D44575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Основные мероприятия:</w:t>
            </w:r>
          </w:p>
        </w:tc>
        <w:tc>
          <w:tcPr>
            <w:tcW w:w="6237" w:type="dxa"/>
            <w:vAlign w:val="center"/>
          </w:tcPr>
          <w:p w:rsidR="00D44575" w:rsidRPr="00D44575" w:rsidRDefault="005C2363" w:rsidP="00F86E2D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кскурсии,</w:t>
            </w:r>
            <w:r w:rsidR="00744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конкурсные</w:t>
            </w:r>
            <w:r w:rsidR="00744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программы,</w:t>
            </w:r>
            <w:r w:rsidR="00744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состязания, эстафеты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44575"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народные, хороводные,</w:t>
            </w:r>
          </w:p>
          <w:p w:rsidR="00D44575" w:rsidRPr="0014131C" w:rsidRDefault="00D44575" w:rsidP="00F27C68">
            <w:pPr>
              <w:pStyle w:val="afc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познавательные игры, развлечения,</w:t>
            </w:r>
            <w:r w:rsidR="00744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праздники, викторины, мастерские,</w:t>
            </w:r>
            <w:r w:rsidR="00744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4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встречи.</w:t>
            </w:r>
          </w:p>
        </w:tc>
      </w:tr>
      <w:tr w:rsidR="00F27C68" w:rsidRPr="00584B7C" w:rsidTr="00F27C68">
        <w:trPr>
          <w:trHeight w:val="608"/>
        </w:trPr>
        <w:tc>
          <w:tcPr>
            <w:tcW w:w="675" w:type="dxa"/>
            <w:vAlign w:val="center"/>
          </w:tcPr>
          <w:p w:rsidR="00F27C68" w:rsidRPr="00584B7C" w:rsidRDefault="00F27C68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94" w:type="dxa"/>
            <w:vAlign w:val="center"/>
          </w:tcPr>
          <w:p w:rsidR="00F27C68" w:rsidRPr="00584B7C" w:rsidRDefault="00F27C68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Направления</w:t>
            </w:r>
          </w:p>
          <w:p w:rsidR="00F27C68" w:rsidRPr="00584B7C" w:rsidRDefault="00F27C68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деятельности:</w:t>
            </w:r>
          </w:p>
        </w:tc>
        <w:tc>
          <w:tcPr>
            <w:tcW w:w="6237" w:type="dxa"/>
            <w:vAlign w:val="center"/>
          </w:tcPr>
          <w:p w:rsidR="00F27C68" w:rsidRPr="006B4FE0" w:rsidRDefault="00F27C68" w:rsidP="00F86E2D">
            <w:pPr>
              <w:jc w:val="both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Социально-педагогическая</w:t>
            </w:r>
          </w:p>
        </w:tc>
      </w:tr>
      <w:tr w:rsidR="00652E33" w:rsidRPr="00584B7C" w:rsidTr="00F86E2D">
        <w:tc>
          <w:tcPr>
            <w:tcW w:w="675" w:type="dxa"/>
            <w:vAlign w:val="center"/>
          </w:tcPr>
          <w:p w:rsidR="00652E33" w:rsidRPr="00584B7C" w:rsidRDefault="00F27C68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8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Ожидаемый результат:</w:t>
            </w:r>
          </w:p>
        </w:tc>
        <w:tc>
          <w:tcPr>
            <w:tcW w:w="6237" w:type="dxa"/>
          </w:tcPr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Обучающие: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1.Приобретение знаний о Российском движении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детей и молодежи.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 Овладение эффективными формам подготовки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проведения социально - значимых мероприятий.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 Умение планировать, организовывать и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проводить образовательные события.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Развивающие: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1.Повышение организаторских и лидерских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способностей, коммуникативных умений и навыков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межличностного и делового взаимодействия.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2.Повышение навыков эффективного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взаимодействия в коллективе, навыков публичного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выступления.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Воспитательные: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1.Сформированность чувства коллективизма: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навыков взаимопомощи в совместных действия в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организации общественной деятельности внутри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отряда и лагеря.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 Включенность участников в самостоятельное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продолжение освоения полученных знаний после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завершения смены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Оздоровительные:</w:t>
            </w:r>
          </w:p>
          <w:p w:rsidR="00F27C68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1.Приобретение навыков по укреплению здоровья</w:t>
            </w:r>
          </w:p>
          <w:p w:rsidR="00652E33" w:rsidRPr="006B4FE0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B4FE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через физкультурно-спортивные мероприятия.</w:t>
            </w:r>
          </w:p>
        </w:tc>
      </w:tr>
      <w:tr w:rsidR="00652E33" w:rsidRPr="00584B7C" w:rsidTr="00F86E2D">
        <w:tc>
          <w:tcPr>
            <w:tcW w:w="675" w:type="dxa"/>
            <w:vAlign w:val="center"/>
          </w:tcPr>
          <w:p w:rsidR="00652E33" w:rsidRPr="00584B7C" w:rsidRDefault="00F27C68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9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Название организации:</w:t>
            </w:r>
          </w:p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Авторы программы:</w:t>
            </w:r>
          </w:p>
        </w:tc>
        <w:tc>
          <w:tcPr>
            <w:tcW w:w="6237" w:type="dxa"/>
          </w:tcPr>
          <w:p w:rsidR="00E30230" w:rsidRDefault="00E30230" w:rsidP="00F8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4001E" w:rsidRPr="0014131C" w:rsidRDefault="00E30230" w:rsidP="00F8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103B">
              <w:rPr>
                <w:rFonts w:ascii="Times New Roman" w:hAnsi="Times New Roman" w:cs="Times New Roman"/>
                <w:sz w:val="28"/>
                <w:szCs w:val="28"/>
              </w:rPr>
              <w:t>Вершининская начальная школа-детский сад</w:t>
            </w:r>
            <w:r w:rsidR="000232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2E33" w:rsidRPr="00023296" w:rsidRDefault="006B4FE0" w:rsidP="00F8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Елена Анатольевна</w:t>
            </w:r>
          </w:p>
        </w:tc>
      </w:tr>
      <w:tr w:rsidR="00652E33" w:rsidRPr="00584B7C" w:rsidTr="00F86E2D">
        <w:tc>
          <w:tcPr>
            <w:tcW w:w="675" w:type="dxa"/>
            <w:vAlign w:val="center"/>
          </w:tcPr>
          <w:p w:rsidR="00652E33" w:rsidRPr="00584B7C" w:rsidRDefault="00F27C68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10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Почтовый адрес </w:t>
            </w: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t>организации:</w:t>
            </w:r>
          </w:p>
        </w:tc>
        <w:tc>
          <w:tcPr>
            <w:tcW w:w="6237" w:type="dxa"/>
          </w:tcPr>
          <w:p w:rsidR="00652E33" w:rsidRPr="0014131C" w:rsidRDefault="00A8103B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Иркутская область, Боханский район, д.Вершина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 52.</w:t>
            </w:r>
          </w:p>
        </w:tc>
      </w:tr>
      <w:tr w:rsidR="00652E33" w:rsidRPr="00584B7C" w:rsidTr="00F86E2D">
        <w:tc>
          <w:tcPr>
            <w:tcW w:w="675" w:type="dxa"/>
            <w:vAlign w:val="center"/>
          </w:tcPr>
          <w:p w:rsidR="00652E33" w:rsidRPr="00584B7C" w:rsidRDefault="00F27C68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11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Ф.И.О. руководителя организации:</w:t>
            </w:r>
          </w:p>
        </w:tc>
        <w:tc>
          <w:tcPr>
            <w:tcW w:w="6237" w:type="dxa"/>
            <w:vAlign w:val="center"/>
          </w:tcPr>
          <w:p w:rsidR="00652E33" w:rsidRPr="0014131C" w:rsidRDefault="00A8103B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Елена Анатольевна</w:t>
            </w:r>
          </w:p>
        </w:tc>
      </w:tr>
      <w:tr w:rsidR="00652E33" w:rsidRPr="00584B7C" w:rsidTr="00F86E2D">
        <w:tc>
          <w:tcPr>
            <w:tcW w:w="675" w:type="dxa"/>
            <w:vAlign w:val="center"/>
          </w:tcPr>
          <w:p w:rsidR="00652E33" w:rsidRPr="00584B7C" w:rsidRDefault="00F27C68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12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A1928" w:rsidRPr="00584B7C" w:rsidRDefault="00EA1928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Телефон,</w:t>
            </w:r>
          </w:p>
          <w:p w:rsidR="00652E33" w:rsidRPr="00584B7C" w:rsidRDefault="00EA1928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факс с указанием кода населенного пункта, электронный адрес организации:</w:t>
            </w:r>
          </w:p>
        </w:tc>
        <w:tc>
          <w:tcPr>
            <w:tcW w:w="6237" w:type="dxa"/>
          </w:tcPr>
          <w:p w:rsidR="00652E33" w:rsidRDefault="00A8103B" w:rsidP="00F8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89501042977</w:t>
            </w:r>
          </w:p>
          <w:p w:rsidR="00E30230" w:rsidRPr="00E30230" w:rsidRDefault="00710F19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hyperlink r:id="rId8" w:history="1"/>
            <w:r w:rsidR="00A8103B">
              <w:t xml:space="preserve"> </w:t>
            </w:r>
          </w:p>
        </w:tc>
      </w:tr>
      <w:tr w:rsidR="00A8103B" w:rsidRPr="00584B7C" w:rsidTr="00F86E2D">
        <w:tc>
          <w:tcPr>
            <w:tcW w:w="675" w:type="dxa"/>
            <w:vAlign w:val="center"/>
          </w:tcPr>
          <w:p w:rsidR="00A8103B" w:rsidRDefault="00F27C68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13</w:t>
            </w:r>
            <w:r w:rsidR="00A8103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A8103B" w:rsidRPr="00584B7C" w:rsidRDefault="00A8103B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6237" w:type="dxa"/>
            <w:vAlign w:val="center"/>
          </w:tcPr>
          <w:p w:rsidR="00A8103B" w:rsidRDefault="00A8103B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4</w:t>
            </w:r>
            <w:r w:rsidR="00F27C68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0</w:t>
            </w:r>
          </w:p>
        </w:tc>
      </w:tr>
      <w:tr w:rsidR="00652E33" w:rsidRPr="00584B7C" w:rsidTr="00F86E2D">
        <w:tc>
          <w:tcPr>
            <w:tcW w:w="675" w:type="dxa"/>
            <w:vAlign w:val="center"/>
          </w:tcPr>
          <w:p w:rsidR="00652E33" w:rsidRPr="00584B7C" w:rsidRDefault="00F27C68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14.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584B7C" w:rsidRDefault="00652E33" w:rsidP="00F86E2D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Дата создания программы:</w:t>
            </w:r>
          </w:p>
        </w:tc>
        <w:tc>
          <w:tcPr>
            <w:tcW w:w="6237" w:type="dxa"/>
            <w:vAlign w:val="center"/>
          </w:tcPr>
          <w:p w:rsidR="00652E33" w:rsidRPr="0014131C" w:rsidRDefault="00A8103B" w:rsidP="00F86E2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Март</w:t>
            </w:r>
            <w:r w:rsidR="00023296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652E3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20</w:t>
            </w:r>
            <w:r w:rsidR="00133ED5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  <w:r w:rsidR="00F27C68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4</w:t>
            </w:r>
            <w:r w:rsidR="00652E33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023296" w:rsidRDefault="00023296" w:rsidP="00F86E2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7B3B" w:rsidRPr="00023296" w:rsidRDefault="00480C9B" w:rsidP="00F86E2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3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F27B3B" w:rsidRPr="00023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Нормативно-правовая база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</w:pP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Пр</w:t>
      </w:r>
      <w:r w:rsid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ограмма летнего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лагеря</w:t>
      </w:r>
      <w:r w:rsid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дневным пребыванием детей 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r w:rsidR="00A8103B">
        <w:rPr>
          <w:rFonts w:ascii="Times New Roman" w:eastAsia="Times New Roman" w:hAnsi="Times New Roman" w:cs="Times New Roman"/>
          <w:color w:val="181818"/>
          <w:sz w:val="28"/>
          <w:szCs w:val="28"/>
        </w:rPr>
        <w:t>Космос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» разработана в соответствии с нормативно-правовыми документами: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Конституция РФ;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Конвенция о правах ребенка (одобрена Генер</w:t>
      </w:r>
      <w:r w:rsidR="00E34FC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альной Ассамблеей ООН </w:t>
      </w:r>
      <w:r w:rsidR="00A8103B">
        <w:rPr>
          <w:rFonts w:ascii="Times New Roman" w:eastAsia="Times New Roman" w:hAnsi="Times New Roman" w:cs="Times New Roman"/>
          <w:color w:val="181818"/>
          <w:sz w:val="28"/>
          <w:szCs w:val="28"/>
        </w:rPr>
        <w:t>1991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Федеральный закон «Об образовании в Российской Федерации» от 29.12.2012г. № 273-ФЗ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 Федеральный закон от 24.06.1999 № 120-ФЗ «Об основах системы профилактики безнадзорности и правонарушений несовершеннолетних».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  <w:r w:rsidR="00E34FC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Приказ отдела образова</w:t>
      </w:r>
      <w:r w:rsidR="003F516B">
        <w:rPr>
          <w:rFonts w:ascii="Times New Roman" w:eastAsia="Times New Roman" w:hAnsi="Times New Roman" w:cs="Times New Roman"/>
          <w:color w:val="181818"/>
          <w:sz w:val="28"/>
          <w:szCs w:val="28"/>
        </w:rPr>
        <w:t>ния</w:t>
      </w:r>
      <w:r w:rsidR="00E34FC7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3F51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администрации </w:t>
      </w:r>
      <w:r w:rsidR="00E34FC7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школы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«Об организации </w:t>
      </w:r>
      <w:r w:rsidR="00E34FC7">
        <w:rPr>
          <w:rFonts w:ascii="Times New Roman" w:eastAsia="Times New Roman" w:hAnsi="Times New Roman" w:cs="Times New Roman"/>
          <w:color w:val="181818"/>
          <w:sz w:val="28"/>
          <w:szCs w:val="28"/>
        </w:rPr>
        <w:t>летнего отдыха, занятости детей 2023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г» </w:t>
      </w:r>
      <w:r w:rsidR="00E34FC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Устав ОУ.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Положение о летнем оздоровительном лагере.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Должностные инструкции работников летнего оздоровительного лагеря</w:t>
      </w:r>
    </w:p>
    <w:p w:rsidR="00F27B3B" w:rsidRPr="00023296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Заявления родителей.</w:t>
      </w:r>
    </w:p>
    <w:p w:rsidR="00F27B3B" w:rsidRDefault="00F27B3B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 w:rsidRPr="000232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023296">
        <w:rPr>
          <w:rFonts w:ascii="Times New Roman" w:eastAsia="Times New Roman" w:hAnsi="Times New Roman" w:cs="Times New Roman"/>
          <w:color w:val="181818"/>
          <w:sz w:val="28"/>
          <w:szCs w:val="28"/>
        </w:rPr>
        <w:t>Акт приемки лагеря.</w:t>
      </w:r>
    </w:p>
    <w:p w:rsidR="00E34FC7" w:rsidRDefault="00E34FC7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Санитарные правила о прохождении медицинского осмотра.</w:t>
      </w:r>
    </w:p>
    <w:p w:rsidR="00E34FC7" w:rsidRDefault="00E34FC7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План работы.</w:t>
      </w:r>
    </w:p>
    <w:p w:rsidR="00E34FC7" w:rsidRPr="00F27B3B" w:rsidRDefault="00E34FC7" w:rsidP="00F8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652E33" w:rsidRDefault="00480C9B" w:rsidP="00F86E2D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3.</w:t>
      </w:r>
      <w:r w:rsidR="00652E33" w:rsidRPr="005A3BC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Пояснительная записка</w:t>
      </w:r>
    </w:p>
    <w:p w:rsidR="00F27C68" w:rsidRPr="006B4FE0" w:rsidRDefault="00F27C68" w:rsidP="006B4F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B4FE0">
        <w:rPr>
          <w:rFonts w:ascii="Times New Roman" w:hAnsi="Times New Roman" w:cs="Times New Roman"/>
          <w:color w:val="000000"/>
          <w:sz w:val="28"/>
          <w:szCs w:val="24"/>
        </w:rPr>
        <w:t>Россия с каждым годом поддерживает всё больше молодёжных инициатив,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даёт возможность для самореализации и поощрения всех неравнодушных. По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 xml:space="preserve">поручению Президента Российской Федерации ещё в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прошлом году велась работа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над созданием и развитием организации, которая объединяла бы всех активных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ребят России, помогала им включиться в наш разнообразный, но интересный мир,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использовать все возможности подрастающему поколению. РДДМ «Движение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первых» – это огромное и стремительно развивающееся сообщество, деятельность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которого направлена на организацию досуга, профориентацию и содействие в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полноценном и всестороннем развитии детей и молодёжи.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Актуальность программы связана с развитием Российского движения детей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и молодежи и необходимостью подготовки детей, которые в будущем могут стать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лидерами детских общественных объединений в своих коллективах. В настоящее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>первичные отделения активно создаются и развиваются в 89 регионах нашей страны.</w:t>
      </w:r>
    </w:p>
    <w:p w:rsidR="00F27C68" w:rsidRPr="006B4FE0" w:rsidRDefault="00F27C68" w:rsidP="006B4F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МБОУ Вершининская НШ-Д/С имеется </w:t>
      </w:r>
      <w:r w:rsidRPr="006B4FE0">
        <w:rPr>
          <w:rFonts w:ascii="Times New Roman" w:hAnsi="Times New Roman" w:cs="Times New Roman"/>
          <w:color w:val="000000"/>
          <w:sz w:val="28"/>
          <w:szCs w:val="24"/>
        </w:rPr>
        <w:t xml:space="preserve"> первичное отделение</w:t>
      </w:r>
      <w:r w:rsidR="006B4FE0">
        <w:rPr>
          <w:rFonts w:ascii="Times New Roman" w:hAnsi="Times New Roman" w:cs="Times New Roman"/>
          <w:color w:val="000000"/>
          <w:sz w:val="28"/>
          <w:szCs w:val="24"/>
        </w:rPr>
        <w:t xml:space="preserve"> РДДМ.</w:t>
      </w:r>
      <w:r w:rsidRPr="006B4FE0">
        <w:rPr>
          <w:rFonts w:ascii="Times New Roman" w:hAnsi="Times New Roman" w:cs="Times New Roman"/>
          <w:sz w:val="28"/>
          <w:szCs w:val="24"/>
        </w:rPr>
        <w:t xml:space="preserve"> Программа профильной смены рассчитана на детей и подростков, проявивших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лидерские качества, активно участвующих в общественном движении, желающих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приобрести опыт работы в первичном отделении РДДМ.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Предусматривается вовлеченность детей и подростков в творческий процесс и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патриотическую направленность. Программа смены позволит детям и подросткам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развивать коммуникативные навыки с учетом индивидуальных особенностей, будет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способствовать укреплению физического и эмоционального состояния.</w:t>
      </w:r>
    </w:p>
    <w:p w:rsidR="00F27C68" w:rsidRPr="006B4FE0" w:rsidRDefault="00F27C68" w:rsidP="006B4F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Педагогическая целесообразность. Данная программа дает возможность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развивать способности, коммуникативные навыки, эффективно выстраивать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отношения в обществе, умение работать в группе, позволяет пробудить интерес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детей к новой деятельности, учит ставить цели, анализировать ситуацию,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осуществлять выбор, принимать решения.</w:t>
      </w:r>
    </w:p>
    <w:p w:rsidR="00F27C68" w:rsidRPr="006B4FE0" w:rsidRDefault="00F27C68" w:rsidP="006B4F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Программа нацелена на формирование коммуникативных качества личности и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способствует адаптации ребёнка в обществе сверстников и взрослых, а также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развивает умения работать в команде и коллективе. Данная программа –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 xml:space="preserve">профильная, предполагает работу с разной возрастной категорией </w:t>
      </w:r>
      <w:r w:rsidR="006B4FE0">
        <w:rPr>
          <w:rFonts w:ascii="Times New Roman" w:hAnsi="Times New Roman" w:cs="Times New Roman"/>
          <w:sz w:val="28"/>
          <w:szCs w:val="24"/>
        </w:rPr>
        <w:t>(6,6-11</w:t>
      </w:r>
      <w:r w:rsidRPr="006B4FE0">
        <w:rPr>
          <w:rFonts w:ascii="Times New Roman" w:hAnsi="Times New Roman" w:cs="Times New Roman"/>
          <w:sz w:val="28"/>
          <w:szCs w:val="24"/>
        </w:rPr>
        <w:t xml:space="preserve"> лет) и с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детьми из разной социальной среды.</w:t>
      </w:r>
    </w:p>
    <w:p w:rsidR="00F27C68" w:rsidRPr="006B4FE0" w:rsidRDefault="00F27C68" w:rsidP="006B4F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Отличительная особенность программы – ее профильный компонент для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разновозрастной категории детей из сельской местности. Лагерь объединяет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воспитанников от 6,5 до 16 лет, являющихся членами первичного отделения РДДМ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школы. С учетом особенностей воспитанников младшего школьного возраста в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программе предусмотрены отдельные мероприятия (подвижные игры, мероприятия,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мастер-классы), направленные на развитие творческих способностей детей этой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возрастной категории.</w:t>
      </w:r>
    </w:p>
    <w:p w:rsidR="00232F79" w:rsidRPr="00CF19A0" w:rsidRDefault="00232F79" w:rsidP="006B4FE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652E33" w:rsidRPr="00574003" w:rsidRDefault="00480C9B" w:rsidP="00F86E2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4</w:t>
      </w:r>
      <w:r w:rsidR="00652E33" w:rsidRPr="0057400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. Цель и задачи программы</w:t>
      </w:r>
      <w:r w:rsidR="00E30230" w:rsidRPr="00E30230">
        <w:rPr>
          <w:b/>
          <w:bCs/>
          <w:color w:val="181818"/>
          <w:sz w:val="28"/>
          <w:szCs w:val="28"/>
        </w:rPr>
        <w:t>:</w:t>
      </w:r>
    </w:p>
    <w:p w:rsidR="00F27C68" w:rsidRPr="006B4FE0" w:rsidRDefault="00F27C68" w:rsidP="006B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Цель</w:t>
      </w:r>
      <w:r w:rsidRPr="006B4FE0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Pr="006B4FE0">
        <w:rPr>
          <w:rFonts w:ascii="Times New Roman" w:hAnsi="Times New Roman" w:cs="Times New Roman"/>
          <w:sz w:val="28"/>
          <w:szCs w:val="24"/>
        </w:rPr>
        <w:t>создание условий для развития лидерского потенциала через организацию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социально значимой и творческой деятельности, способствующей успешной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социализации детей и подростков.</w:t>
      </w:r>
    </w:p>
    <w:p w:rsidR="00F27C68" w:rsidRPr="006B4FE0" w:rsidRDefault="00F27C68" w:rsidP="00F27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Задачи:</w:t>
      </w:r>
    </w:p>
    <w:p w:rsidR="00F27C68" w:rsidRPr="006819AB" w:rsidRDefault="00F27C68" w:rsidP="00F27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6819AB">
        <w:rPr>
          <w:rFonts w:ascii="Times New Roman" w:hAnsi="Times New Roman" w:cs="Times New Roman"/>
          <w:sz w:val="28"/>
          <w:szCs w:val="24"/>
          <w:u w:val="single"/>
        </w:rPr>
        <w:t>Обучающие: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lastRenderedPageBreak/>
        <w:t>1. Дать первоначальное представление о движении Российского движения детей и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молодежи.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2.Научить эффективным формам подготовки и проведения социально- значимых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мероприятий.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3. Научить планировать, организовать и проводить коллективные творческие дела.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819AB">
        <w:rPr>
          <w:rFonts w:ascii="Times New Roman" w:hAnsi="Times New Roman" w:cs="Times New Roman"/>
          <w:sz w:val="28"/>
          <w:szCs w:val="24"/>
          <w:u w:val="single"/>
        </w:rPr>
        <w:t>Развивающие</w:t>
      </w:r>
      <w:r w:rsidRPr="006B4FE0">
        <w:rPr>
          <w:rFonts w:ascii="Times New Roman" w:hAnsi="Times New Roman" w:cs="Times New Roman"/>
          <w:sz w:val="28"/>
          <w:szCs w:val="24"/>
        </w:rPr>
        <w:t>: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1. Развивать организаторские и лидерские способности, коммуникативные умения и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навыки межличностного и делового общения;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2. Развивать навыки эффективного взаимодействия в коллективе, навыки публичного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выступления;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819AB">
        <w:rPr>
          <w:rFonts w:ascii="Times New Roman" w:hAnsi="Times New Roman" w:cs="Times New Roman"/>
          <w:sz w:val="28"/>
          <w:szCs w:val="24"/>
          <w:u w:val="single"/>
        </w:rPr>
        <w:t>Воспитательные: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1.Воспитывать чувство коллективизма: навыки взаимопомощи, совместных действий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в организации общественной деятельности внутри отряда и лагеря.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2.Сформировать интерес у участников к самостоятельному продолжению освоения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полученных знаний после завершения смены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819AB">
        <w:rPr>
          <w:rFonts w:ascii="Times New Roman" w:hAnsi="Times New Roman" w:cs="Times New Roman"/>
          <w:sz w:val="28"/>
          <w:szCs w:val="24"/>
          <w:u w:val="single"/>
        </w:rPr>
        <w:t>Оздоровительные:</w:t>
      </w:r>
    </w:p>
    <w:p w:rsidR="00F27C68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1.Создать условия для укрепления здоровья участников смены через физкультурно-</w:t>
      </w:r>
      <w:r w:rsidR="006B4FE0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спортивные мероприятия</w:t>
      </w:r>
    </w:p>
    <w:p w:rsidR="006819AB" w:rsidRPr="006B4FE0" w:rsidRDefault="006819AB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819AB" w:rsidRPr="006819AB" w:rsidRDefault="006819AB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819AB"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="00F27C68" w:rsidRPr="006819AB">
        <w:rPr>
          <w:rFonts w:ascii="Times New Roman" w:hAnsi="Times New Roman" w:cs="Times New Roman"/>
          <w:b/>
          <w:sz w:val="28"/>
          <w:szCs w:val="24"/>
        </w:rPr>
        <w:t xml:space="preserve"> Предполагаемые результаты реализации программы</w:t>
      </w:r>
      <w:r w:rsidR="00F27C68" w:rsidRPr="006819AB">
        <w:rPr>
          <w:rFonts w:ascii="Times New Roman" w:hAnsi="Times New Roman" w:cs="Times New Roman"/>
          <w:b/>
          <w:sz w:val="24"/>
        </w:rPr>
        <w:t xml:space="preserve"> 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819AB">
        <w:rPr>
          <w:rFonts w:ascii="Times New Roman" w:hAnsi="Times New Roman" w:cs="Times New Roman"/>
          <w:sz w:val="28"/>
          <w:szCs w:val="24"/>
          <w:u w:val="single"/>
        </w:rPr>
        <w:t>Обучающие: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1. Приобретение знаний о движении Российского движения детей и молодежи.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2. Овладение эффективными формам подготовки и проведения социально- значимых</w:t>
      </w:r>
      <w:r w:rsidR="006819AB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мероприятий.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3. Умение планировать, организовывать и проводить образовательные события.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819AB">
        <w:rPr>
          <w:rFonts w:ascii="Times New Roman" w:hAnsi="Times New Roman" w:cs="Times New Roman"/>
          <w:sz w:val="28"/>
          <w:szCs w:val="24"/>
          <w:u w:val="single"/>
        </w:rPr>
        <w:t>Развивающие: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1. Повышение организаторских и лидерских способностей, коммуникативных умений и</w:t>
      </w:r>
      <w:r w:rsidR="006819AB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навыков межличностного и делового взаимодействия.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2. Повышение навыков эффективного взаимодействия в коллективе, навыков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публичного выступления.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819AB">
        <w:rPr>
          <w:rFonts w:ascii="Times New Roman" w:hAnsi="Times New Roman" w:cs="Times New Roman"/>
          <w:sz w:val="28"/>
          <w:szCs w:val="24"/>
          <w:u w:val="single"/>
        </w:rPr>
        <w:t>Воспитательные: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1.Сформированность чувства коллективизма: навыков взаимопомощи в совместных</w:t>
      </w:r>
      <w:r w:rsidR="006819AB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действия в организации общественной деятельности внутри отряда и лагеря.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2. Включенность участников в самостоятельное продолжение освоения полученных</w:t>
      </w:r>
      <w:r w:rsidR="006819AB">
        <w:rPr>
          <w:rFonts w:ascii="Times New Roman" w:hAnsi="Times New Roman" w:cs="Times New Roman"/>
          <w:sz w:val="28"/>
          <w:szCs w:val="24"/>
        </w:rPr>
        <w:t xml:space="preserve"> </w:t>
      </w:r>
      <w:r w:rsidRPr="006B4FE0">
        <w:rPr>
          <w:rFonts w:ascii="Times New Roman" w:hAnsi="Times New Roman" w:cs="Times New Roman"/>
          <w:sz w:val="28"/>
          <w:szCs w:val="24"/>
        </w:rPr>
        <w:t>знаний после завершения смены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819AB">
        <w:rPr>
          <w:rFonts w:ascii="Times New Roman" w:hAnsi="Times New Roman" w:cs="Times New Roman"/>
          <w:sz w:val="28"/>
          <w:szCs w:val="24"/>
          <w:u w:val="single"/>
        </w:rPr>
        <w:t>Оздоровительные:</w:t>
      </w:r>
    </w:p>
    <w:p w:rsidR="00F27C68" w:rsidRPr="006B4FE0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4FE0">
        <w:rPr>
          <w:rFonts w:ascii="Times New Roman" w:hAnsi="Times New Roman" w:cs="Times New Roman"/>
          <w:sz w:val="28"/>
          <w:szCs w:val="24"/>
        </w:rPr>
        <w:t>1.Приобретение навыков по укреплению здоровья через физкультурно-</w:t>
      </w:r>
    </w:p>
    <w:p w:rsidR="004708E3" w:rsidRDefault="00F27C68" w:rsidP="006819A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B4FE0">
        <w:rPr>
          <w:sz w:val="28"/>
        </w:rPr>
        <w:t>спортивные мероприятия.</w:t>
      </w:r>
    </w:p>
    <w:p w:rsidR="006819AB" w:rsidRPr="006B4FE0" w:rsidRDefault="006819AB" w:rsidP="00F27C6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</w:p>
    <w:p w:rsidR="00F27C68" w:rsidRPr="006819AB" w:rsidRDefault="006819AB" w:rsidP="00F27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819AB">
        <w:rPr>
          <w:rFonts w:ascii="Times New Roman" w:hAnsi="Times New Roman" w:cs="Times New Roman"/>
          <w:b/>
          <w:sz w:val="28"/>
          <w:szCs w:val="24"/>
        </w:rPr>
        <w:t xml:space="preserve">6. Критерии и способы оценки качества реализации программы </w:t>
      </w:r>
      <w:r w:rsidR="00F27C68" w:rsidRPr="006819A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819AB" w:rsidRDefault="006819AB" w:rsidP="00F27C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2551"/>
        <w:gridCol w:w="2835"/>
        <w:gridCol w:w="2793"/>
      </w:tblGrid>
      <w:tr w:rsidR="00F27C68" w:rsidTr="006819AB">
        <w:tc>
          <w:tcPr>
            <w:tcW w:w="1526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793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AB" w:rsidTr="006819AB">
        <w:tc>
          <w:tcPr>
            <w:tcW w:w="1526" w:type="dxa"/>
            <w:vMerge w:val="restart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организаторских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лидерских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умений и навыков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межличностного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Умение принимать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ответственность,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готовность внести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личный вклад в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общее дело,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умение соблюдать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и следовать правилам</w:t>
            </w:r>
          </w:p>
        </w:tc>
        <w:tc>
          <w:tcPr>
            <w:tcW w:w="2793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Внутриотрядные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общелагерные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(«Создай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событие»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)встречи со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специалистами.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AB" w:rsidTr="006819AB">
        <w:tc>
          <w:tcPr>
            <w:tcW w:w="1526" w:type="dxa"/>
            <w:vMerge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планировать,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организовывать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Возникновение,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закрепление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развитие интереса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 участников смены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к организации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входное и итоговое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рейтинг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популярности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информация из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анализа (рефлексии)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дня;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инициированных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участниками смены.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отзывы детей 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сменах в социальных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сетях;</w:t>
            </w:r>
          </w:p>
        </w:tc>
      </w:tr>
      <w:tr w:rsidR="006819AB" w:rsidTr="006819AB">
        <w:tc>
          <w:tcPr>
            <w:tcW w:w="1526" w:type="dxa"/>
            <w:vMerge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движения детей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Объем и качество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знаний об основных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входное и итоговое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рейтинг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популярности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мероприятий смены;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информация из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анализа (рефлексии)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6819AB" w:rsidTr="006819AB">
        <w:tc>
          <w:tcPr>
            <w:tcW w:w="1526" w:type="dxa"/>
            <w:vMerge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навыков по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здоровья через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удовлетворенность.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диагностика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здоровья детей 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удовлетворенности;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заболеваемости</w:t>
            </w:r>
          </w:p>
          <w:p w:rsidR="006819AB" w:rsidRPr="006819AB" w:rsidRDefault="006819AB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F27C68" w:rsidTr="006819AB">
        <w:tc>
          <w:tcPr>
            <w:tcW w:w="1526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Наличие программы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смены и сценарных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планов.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предъявляемым к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ним требованиям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положительная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-ежедневный анализ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на планерках;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отчет начальника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лагеря по итогам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смены.</w:t>
            </w:r>
          </w:p>
        </w:tc>
      </w:tr>
      <w:tr w:rsidR="00F27C68" w:rsidTr="006819AB">
        <w:tc>
          <w:tcPr>
            <w:tcW w:w="1526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методической базы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Удобство формы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- Востребованность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2793" w:type="dxa"/>
          </w:tcPr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Содержание и итоги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семинаров и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консультаций для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B">
              <w:rPr>
                <w:rFonts w:ascii="Times New Roman" w:hAnsi="Times New Roman" w:cs="Times New Roman"/>
                <w:sz w:val="24"/>
                <w:szCs w:val="24"/>
              </w:rPr>
              <w:t>работников ЛДП.</w:t>
            </w:r>
          </w:p>
          <w:p w:rsidR="00F27C68" w:rsidRPr="006819AB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C68" w:rsidRDefault="00F27C68" w:rsidP="00F27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7C68" w:rsidRDefault="006819AB" w:rsidP="00F27C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 Содержание и средства реализации программы </w:t>
      </w:r>
    </w:p>
    <w:p w:rsidR="006819AB" w:rsidRDefault="006819AB" w:rsidP="00F27C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27C68" w:rsidRDefault="006819AB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9AB">
        <w:rPr>
          <w:rFonts w:ascii="Times New Roman" w:hAnsi="Times New Roman" w:cs="Times New Roman"/>
          <w:sz w:val="28"/>
          <w:szCs w:val="28"/>
          <w:u w:val="single"/>
        </w:rPr>
        <w:t xml:space="preserve">7.1 </w:t>
      </w:r>
      <w:r w:rsidR="00F27C68" w:rsidRPr="006819AB">
        <w:rPr>
          <w:rFonts w:ascii="Times New Roman" w:hAnsi="Times New Roman" w:cs="Times New Roman"/>
          <w:sz w:val="28"/>
          <w:szCs w:val="28"/>
          <w:u w:val="single"/>
        </w:rPr>
        <w:t xml:space="preserve"> Модель игрового взаимодействия</w:t>
      </w:r>
    </w:p>
    <w:p w:rsidR="006819AB" w:rsidRPr="006819AB" w:rsidRDefault="006819AB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Слоган: «Мы в движении! Всегда в движении!»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Согласно легенде и игровой модели смены на территории лагеря появилась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Страна возможностей.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На открытии смены отряды получают информацию о том, что в течение смены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им предстоит путешествие в Страну возможностей, чтобы стать первыми и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приобрести багаж знаний. Каждый день в одном из 12 городов будут выдаваться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задания в соответствии с направлениями работы РДДМ.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Задача каждого отряда – максимально больше получить золотых монет, чтобы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стать в Стране возможностей первым.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Всем отрядам выдается карта с маршрутом, на котором фиксируются этапы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путешествия. У каждого отряда есть Доска Почета, в которой отражаются имеющиеся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у него достижения. Доска Почета в данном случае используется не только для более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глубокого погружения участников в игру, но и для учета достижений и мотивации.</w:t>
      </w:r>
    </w:p>
    <w:p w:rsidR="00F27C68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Лучшим отрядом смены будет признан тот, у которого на момент закрытия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смены окажется наибольшее количество золотых монет. Вместе с лучшим отрядом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будут определены трое активистов, которые станут в Стране возможностей первыми.</w:t>
      </w:r>
    </w:p>
    <w:p w:rsidR="006819AB" w:rsidRPr="006819AB" w:rsidRDefault="006819AB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9AB">
        <w:rPr>
          <w:rFonts w:ascii="Times New Roman" w:hAnsi="Times New Roman" w:cs="Times New Roman"/>
          <w:sz w:val="28"/>
          <w:szCs w:val="28"/>
          <w:u w:val="single"/>
        </w:rPr>
        <w:t>Легенда смены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Программа досугово-оздоровительной профильной смены Российского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движения детей и молодежи предполагает организацию детского самоуправления на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территории лагеря согласно легенде лагеря.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 стародавние времена жил-был мальчик по имени Ваня. Это был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любознательный, толковый, сильный и бесстрашный мальчик. Ему очень хотелось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узнать обо всем на свете, покорить неизведанные вершины, повидать разные страны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и города и воплотить все свои мечты в жизнь.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Как-то раз дедушка рассказал Ване о том, что где-то далеко-далеко есть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одна сказочная страна, которая так и называется «Страна Возможностей». Правит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этой страной самый мудрый, самый умный, самый знающий и самый справедливый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магистр. А вот в этой стране раскинулись еще 12 городов, где придется пройти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много сложных испытаний, которые под силу не каждому. Очень заинтересовал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дедушкин рассказ внука. Он понял, что вот оно – то место, где он сможет все свои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мечты воплотить в жизнь.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Ванечка решил испытать свои силы и попасть в эту Страну Возможностей.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Он долго готовился к путешествию, трудности его не страшили. Собрав все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необходимое, Ваня отправился в путь.</w:t>
      </w:r>
    </w:p>
    <w:p w:rsidR="00F27C68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Жители этих стран дали мальчику карту, по которой можно добраться до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Страны Возможностей. Ване удалось побывать во всех странах и достойно пройти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все испытания. А Страна Возможностей помогла ему исполнить его самые заветные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мечты!</w:t>
      </w:r>
    </w:p>
    <w:p w:rsidR="006819AB" w:rsidRPr="006819AB" w:rsidRDefault="006819AB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СЛОВАРЬ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Лагерь – Страна возможностей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Начальник лагеря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Отряд – члены РДДМ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Программа летнего лагеря – путешествие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Воспитатели - кураторы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Мероприятия- события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Актовый зал – арена для вызова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План-сетка смены – распределитель идей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Свободное время – самосовершенствование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Прием пищи – время раздумий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Зарядка – укрепление духа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68" w:rsidRPr="006819AB" w:rsidRDefault="006819AB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9A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27C68" w:rsidRPr="006819AB">
        <w:rPr>
          <w:rFonts w:ascii="Times New Roman" w:hAnsi="Times New Roman" w:cs="Times New Roman"/>
          <w:sz w:val="28"/>
          <w:szCs w:val="28"/>
          <w:u w:val="single"/>
        </w:rPr>
        <w:t>.2.Система мотивации и стимулирования участников программы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Система рейтинга строится на принципе отсутствия рейтинговой агрессии.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После получения теоретических занятий и проведения практических занятий ребята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прибывают в один из 12 городов (в соответствии с направлениями РДДМ) и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выполняют творческие задания. По итогам выполнения отряды получают награды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(золотые, серебряные и бронзовые монеты с символами 12 городов)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В каждом городе (направлении) самый активный участник отряда получает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баллы. Рейтинг баллов отражается ежедневно в конце дня на общелагерном стенде.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 конце лагерной смены баллы суммируются. Активисты каждого отряда будут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награждены грамотами, а отряды, набравшие наибольшее количество монет –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дипломы 1, 2, 3 степени.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Все участники профильной смены получают сертификаты, подтверждающие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получение первоначальных знаний о Российском движении детей и молодежи.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68" w:rsidRPr="006819AB" w:rsidRDefault="006819AB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9A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27C68" w:rsidRPr="006819AB">
        <w:rPr>
          <w:rFonts w:ascii="Times New Roman" w:hAnsi="Times New Roman" w:cs="Times New Roman"/>
          <w:sz w:val="28"/>
          <w:szCs w:val="28"/>
          <w:u w:val="single"/>
        </w:rPr>
        <w:t>.3.Модель самоуправления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Наряду со сложившимися формами организации соуправления в лагере,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программа предполагает развитие каждого ребенка, направлена на овладение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навыками коммуникации в обществе и взаимодействии со сверстниками и взрослыми,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формирование коллективизма и личностного роста.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Для реализации коллективно-творческих дел создаётся структура отрядного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самоуправления: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- лидер отряда;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- заместитель лидера;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- активист спортивной работы;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- активист ЗОЖ;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- активист культурного досуга.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Для общего руководства профильной смены создается штаб лагеря, который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является организатором мероприятий смены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 состав штаба входят: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- председатель лагеря;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- вожатые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- помощники куратора;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- лидеры отрядов.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68" w:rsidRPr="006819AB" w:rsidRDefault="006819AB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9A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27C68" w:rsidRPr="006819AB">
        <w:rPr>
          <w:rFonts w:ascii="Times New Roman" w:hAnsi="Times New Roman" w:cs="Times New Roman"/>
          <w:sz w:val="28"/>
          <w:szCs w:val="28"/>
          <w:u w:val="single"/>
        </w:rPr>
        <w:t>.4.Краткое описание программы по этапам (направлениям) в соответствии с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9AB">
        <w:rPr>
          <w:rFonts w:ascii="Times New Roman" w:hAnsi="Times New Roman" w:cs="Times New Roman"/>
          <w:sz w:val="28"/>
          <w:szCs w:val="28"/>
          <w:u w:val="single"/>
        </w:rPr>
        <w:t>целевыми установками.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Программа представляет сочетание разнообразных инновационных и уже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апробированных методик по детскому движению, элементов психологического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тренинга, коллективно-творческих дел, квестов, практических занятий, спортивных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мероприятий, экскурсий.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Обучение осуществляется по принципу теория-практика, то есть все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теоретические знания участники программы в этот же день закрепляют на практике.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Формирование первоначального представления о движении Российского движения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детей и молодежи проходит в первой половине дня, начиная со второго (дни 2-14).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Все участники смены размещены в отрядах по возрастным категориям и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начинают путешествие. Каждый день в лагере посвящен определенному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направлению деятельности Российского движения детей и молодежи. Он состоит из 2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обучающих занятий по этой теме в первой половине дня: теоретического и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практического. Помимо этого, ежедневно проводится спортивное мероприятие или</w:t>
      </w:r>
      <w:r w:rsidR="006819AB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подвижные игры, отрядные игровые или творческие события и общелагерное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развлекательное мероприятие согласно программе воспитания по модулям.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Проводят данные занятия социальные партнеры – спикеры, педагоги-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наставники РДДМ. Они знакомят ребят с 12 направлениями работы РДДМ: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1.Образование и знания «Учись и познавай!»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2.Наука и технологии «Дерзай и открывай!»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3.Труд, профессия и своё дело «Найди призвание!»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4.Культура и искусство «Создавай и вдохновляй!»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5.Волонтёрство и добровольчество «Благо твори!»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6.Патриотизм и историческая память «Служи Отечеству!»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7.Спорт «Достигай и побеждай!»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8.Здоровый образ жизни «Будь здоров!»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9.Медиа и коммуникации «Расскажи о главном!»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10..Дипломатия и международные отношения «Умей дружить!»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11.Экология и охрана природы «Береги планету!»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12. Туризм и путешествия «Открывай страну!».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После получения теоретических знаний проводятся практические занятия на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понимание материала и его практическое применение. Затем отряды получают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задания и учатся использовать полученные знания в конкретных ситуациях.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Итог работы ежедневно подводится на ярмарке идей, где отряды представляют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и защищают свои проекты. По итогам защиты отряды получают награды -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символические золотые, серебряные и бронзовые монеты с символами городов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-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направлений.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Во второй половине дня проводятся общелагерные мероприятия с полной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сменой формата деятельности. В плане мероприятий нет обучающих занятий в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первый и последний дни смены.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Программа завершается самой сложной цепочкой тем: фестиваль идей. Каждый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отряд представляет наиболее яркие события-проекты.</w:t>
      </w:r>
    </w:p>
    <w:p w:rsidR="00F27C68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 конце профильной смены каждому участнику выдается сертификат,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подтверждающий получение первоначальных знаний о Российском движении детей и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молодежи.</w:t>
      </w:r>
    </w:p>
    <w:p w:rsidR="00A12F66" w:rsidRPr="006819AB" w:rsidRDefault="00A12F66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Используемые формы мероприятий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Каждый день на смене включает в себя мероприятия разных форм: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• Мастер-классы: лекции, классные встречи, являющиеся основным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источником теоретической информации.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• Практические занятия (практикумы, мастер-классы и др.): обучающие игры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живого действия по направлениям РДДМ. Практикумы закрепляют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представления о полученной информации по направлениям и позволяют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реализовать данное направление.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• Тренинги: интенсивные мероприятия, направленные на развитие полезных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жизненных навыков участников. Они дополняют мастер-классы, способствуют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повышению организаторских и лидерских способностей, коммуникативных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умений и навыков межличностного и делового взаимодействия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• Досугово-развлекательные и спортивные мероприятия</w:t>
      </w:r>
      <w:r w:rsidRPr="006819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819AB">
        <w:rPr>
          <w:rFonts w:ascii="Times New Roman" w:hAnsi="Times New Roman" w:cs="Times New Roman"/>
          <w:sz w:val="28"/>
          <w:szCs w:val="28"/>
        </w:rPr>
        <w:t>подвижные отрядные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игры, спартакиады, цель которых - переключение внимания детей и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предоставление им возможности смены деятельности. Для этого каждый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день для младших воспитанников от 6,5 до 11 лет один час посвящен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спортивным мероприятиям, а после обеда ежедневно досугово-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развлекательные мероприятия различных форматов согласно программе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воспитания ЛДП.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Программа продумана таким образом, чтобы различные формы мероприятий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чередовались друг с другом: статичные и подвижные; полностью тематические,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вспомогательные и совсем отвлеченные.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Учитывая возрастные особенности младшего и среднего школьного возраста, а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также осознавая значимость деятельностного подхода в воспитательном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процессе, в основе механизма реализации программы – игра как ведущий тип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деятельности, как универсальное педагогическое средство.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Формирование первоначального представления о движении Российского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движения детей и молодежи проходит в первой половине дня, начиная со второго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 xml:space="preserve"> (дни 2-14). Проводят данные занятия социальные партнеры – спикеры</w:t>
      </w:r>
      <w:r w:rsidR="00A12F66">
        <w:rPr>
          <w:rFonts w:ascii="Times New Roman" w:hAnsi="Times New Roman" w:cs="Times New Roman"/>
          <w:sz w:val="28"/>
          <w:szCs w:val="28"/>
        </w:rPr>
        <w:t xml:space="preserve"> МБУК СКЦ МО Шаралдай</w:t>
      </w:r>
      <w:r w:rsidRPr="006819AB">
        <w:rPr>
          <w:rFonts w:ascii="Times New Roman" w:hAnsi="Times New Roman" w:cs="Times New Roman"/>
          <w:sz w:val="28"/>
          <w:szCs w:val="28"/>
        </w:rPr>
        <w:t>, педагоги-наставники РДДМ. Они знакомят ребят с 12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направлениями работы РДДМ.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После получения теоретических знаний проводятся практические занятия на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понимание материала и его практическое применение. После этого отряды получают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задания и учатся использовать полученные знания в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конкретных ситуациях.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Итог работы ежедневно подводится на совете лагеря, где отряды представляют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и защищают свои проекты (дни единых действий). По итогам защиты отряды</w:t>
      </w:r>
      <w:r w:rsidR="00A12F66">
        <w:rPr>
          <w:rFonts w:ascii="Times New Roman" w:hAnsi="Times New Roman" w:cs="Times New Roman"/>
          <w:sz w:val="28"/>
          <w:szCs w:val="28"/>
        </w:rPr>
        <w:t xml:space="preserve"> и </w:t>
      </w:r>
      <w:r w:rsidRPr="006819AB">
        <w:rPr>
          <w:rFonts w:ascii="Times New Roman" w:hAnsi="Times New Roman" w:cs="Times New Roman"/>
          <w:sz w:val="28"/>
          <w:szCs w:val="28"/>
        </w:rPr>
        <w:t>получают награды (символические золотые, серебряные и бронзовые монеты с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символами городов).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Во второй половине дня запланированы общелагерные мероприятия с полной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сменой формата деятельности. Также в плане мероприятий не предусмотрены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обучающие занятия в первый и последний дни смены.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Программа завершается самой сложной цепочкой тем: фестиваль идей.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Каждый отряд представляет наиболее яркие события-проекты.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 конце профильной смены каждому участнику выдается сертификат,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подтверждающий получение первоначальных знаний о Российском движении детей и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молодежи.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Периоды реализации программы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 подготовительный период (январь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 xml:space="preserve">- апрель </w:t>
      </w:r>
      <w:r w:rsidR="00A12F66">
        <w:rPr>
          <w:rFonts w:ascii="Times New Roman" w:hAnsi="Times New Roman" w:cs="Times New Roman"/>
          <w:sz w:val="28"/>
          <w:szCs w:val="28"/>
        </w:rPr>
        <w:t>2024</w:t>
      </w:r>
      <w:r w:rsidRPr="006819AB">
        <w:rPr>
          <w:rFonts w:ascii="Times New Roman" w:hAnsi="Times New Roman" w:cs="Times New Roman"/>
          <w:sz w:val="28"/>
          <w:szCs w:val="28"/>
        </w:rPr>
        <w:t xml:space="preserve"> года) осуществляется: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• Разработка программы смены;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• Набор и подготовка кадров (профильных специалистов и вожатых) для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реализации данной программы;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• Набор детей путем осуществляет</w:t>
      </w:r>
      <w:r w:rsidR="00A12F66">
        <w:rPr>
          <w:rFonts w:ascii="Times New Roman" w:hAnsi="Times New Roman" w:cs="Times New Roman"/>
          <w:sz w:val="28"/>
          <w:szCs w:val="28"/>
        </w:rPr>
        <w:t>ся с учетом квоты в количестве 4</w:t>
      </w:r>
      <w:r w:rsidRPr="006819AB">
        <w:rPr>
          <w:rFonts w:ascii="Times New Roman" w:hAnsi="Times New Roman" w:cs="Times New Roman"/>
          <w:sz w:val="28"/>
          <w:szCs w:val="28"/>
        </w:rPr>
        <w:t>0 человек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для образовательной организации, воспитанниками образовательной</w:t>
      </w:r>
    </w:p>
    <w:p w:rsidR="00F27C68" w:rsidRPr="006819AB" w:rsidRDefault="00A12F66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(</w:t>
      </w:r>
      <w:r w:rsidR="00F27C68" w:rsidRPr="006819AB">
        <w:rPr>
          <w:rFonts w:ascii="Times New Roman" w:hAnsi="Times New Roman" w:cs="Times New Roman"/>
          <w:sz w:val="28"/>
          <w:szCs w:val="28"/>
        </w:rPr>
        <w:t>в том числе активисты из других образовательных организаций,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малообеспеченные);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• Подготовка методических материалов (презентаций, сценариев, оценочных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материалов и т.п.) для приглашаемых педагогов, а также всех необходимых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материалов для проведения мероприятий смены (игровых карточек, монет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,шаблонов тематических заданий , бланки сертификатов и др.).</w:t>
      </w:r>
    </w:p>
    <w:p w:rsidR="00F27C68" w:rsidRPr="006819AB" w:rsidRDefault="00A12F66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период смены (3 июня 2024</w:t>
      </w:r>
      <w:r w:rsidR="00F27C68" w:rsidRPr="006819AB">
        <w:rPr>
          <w:rFonts w:ascii="Times New Roman" w:hAnsi="Times New Roman" w:cs="Times New Roman"/>
          <w:sz w:val="28"/>
          <w:szCs w:val="28"/>
        </w:rPr>
        <w:t xml:space="preserve"> года) посвящен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C68" w:rsidRPr="006819AB">
        <w:rPr>
          <w:rFonts w:ascii="Times New Roman" w:hAnsi="Times New Roman" w:cs="Times New Roman"/>
          <w:sz w:val="28"/>
          <w:szCs w:val="28"/>
        </w:rPr>
        <w:t>участников к условиям лагеря, созданию условий для знакомства участников с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воспитателями и вожатыми, знакомства и сплочения в отрядах, погружения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участников в игровую модель смены.</w:t>
      </w:r>
    </w:p>
    <w:p w:rsidR="00F27C68" w:rsidRPr="006819AB" w:rsidRDefault="00A12F66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период (4-21 июня 2024</w:t>
      </w:r>
      <w:r w:rsidR="00F27C68" w:rsidRPr="006819AB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Обучающие мероприятия смены начинаются со 2-го дня. В этот день участники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будут осваивать тему «История создания Российского движения детей и молодежи».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Участники профильной смены узнают об истории появления и развития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«Движения первых», его миссии, ценностях, направлениях.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Ежедневно в течение 12 дней участники узнают о 12 направлениях Российского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движения детей и молодежи, примут участие в мастер-классах, практикумах по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каждому направлению.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Зак</w:t>
      </w:r>
      <w:r w:rsidR="00A12F66">
        <w:rPr>
          <w:rFonts w:ascii="Times New Roman" w:hAnsi="Times New Roman" w:cs="Times New Roman"/>
          <w:sz w:val="28"/>
          <w:szCs w:val="28"/>
        </w:rPr>
        <w:t>лючительный период (20 июня 2024</w:t>
      </w:r>
      <w:r w:rsidRPr="006819AB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В течение последнего дней смены закрепляются все знания и умения,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приобретенные участниками на смене. Проводится итоговое повторение и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 xml:space="preserve">Аналитико- </w:t>
      </w:r>
      <w:r w:rsidR="00A12F66">
        <w:rPr>
          <w:rFonts w:ascii="Times New Roman" w:hAnsi="Times New Roman" w:cs="Times New Roman"/>
          <w:sz w:val="28"/>
          <w:szCs w:val="28"/>
        </w:rPr>
        <w:t>рефлексивный период (август 2024</w:t>
      </w:r>
      <w:r w:rsidRPr="006819AB">
        <w:rPr>
          <w:rFonts w:ascii="Times New Roman" w:hAnsi="Times New Roman" w:cs="Times New Roman"/>
          <w:sz w:val="28"/>
          <w:szCs w:val="28"/>
        </w:rPr>
        <w:t xml:space="preserve"> года) проводится оценка и</w:t>
      </w:r>
      <w:r w:rsidR="00A12F66">
        <w:rPr>
          <w:rFonts w:ascii="Times New Roman" w:hAnsi="Times New Roman" w:cs="Times New Roman"/>
          <w:sz w:val="28"/>
          <w:szCs w:val="28"/>
        </w:rPr>
        <w:t xml:space="preserve"> </w:t>
      </w:r>
      <w:r w:rsidRPr="006819AB">
        <w:rPr>
          <w:rFonts w:ascii="Times New Roman" w:hAnsi="Times New Roman" w:cs="Times New Roman"/>
          <w:sz w:val="28"/>
          <w:szCs w:val="28"/>
        </w:rPr>
        <w:t>анализ качества реализации программы, публикуются основные результаты ее</w:t>
      </w:r>
    </w:p>
    <w:p w:rsidR="00F27C68" w:rsidRPr="006819AB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реализации и осуществляется планирование аналогичной профильной смены на</w:t>
      </w:r>
    </w:p>
    <w:p w:rsidR="00F27C68" w:rsidRDefault="00F27C68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AB">
        <w:rPr>
          <w:rFonts w:ascii="Times New Roman" w:hAnsi="Times New Roman" w:cs="Times New Roman"/>
          <w:sz w:val="28"/>
          <w:szCs w:val="28"/>
        </w:rPr>
        <w:t>следующий год.</w:t>
      </w:r>
    </w:p>
    <w:p w:rsidR="00A12F66" w:rsidRPr="006819AB" w:rsidRDefault="00A12F66" w:rsidP="0068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F66" w:rsidRDefault="00A12F66" w:rsidP="00F27C68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Кадровое обеспечение программы. Партнеры реализации.</w:t>
      </w:r>
    </w:p>
    <w:p w:rsidR="00F83B2A" w:rsidRDefault="00F83B2A" w:rsidP="00F86E2D">
      <w:pPr>
        <w:tabs>
          <w:tab w:val="left" w:pos="111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2551"/>
        <w:gridCol w:w="1985"/>
        <w:gridCol w:w="4394"/>
      </w:tblGrid>
      <w:tr w:rsidR="00F27C68" w:rsidRPr="00304BD5" w:rsidTr="00A12F66">
        <w:tc>
          <w:tcPr>
            <w:tcW w:w="534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лагеря</w:t>
            </w:r>
          </w:p>
        </w:tc>
        <w:tc>
          <w:tcPr>
            <w:tcW w:w="1985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C68" w:rsidRPr="00304BD5" w:rsidTr="00A12F66">
        <w:tc>
          <w:tcPr>
            <w:tcW w:w="534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Калиниченко Е.А.</w:t>
            </w:r>
          </w:p>
        </w:tc>
        <w:tc>
          <w:tcPr>
            <w:tcW w:w="1985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4394" w:type="dxa"/>
          </w:tcPr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Курирует педагогическое направление.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="00A12F66">
              <w:rPr>
                <w:rFonts w:ascii="Times New Roman" w:hAnsi="Times New Roman" w:cs="Times New Roman"/>
                <w:sz w:val="24"/>
                <w:szCs w:val="24"/>
              </w:rPr>
              <w:t xml:space="preserve">ет взаимодействие всех служб по </w:t>
            </w: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реализации пр</w:t>
            </w:r>
            <w:r w:rsidR="00A12F66">
              <w:rPr>
                <w:rFonts w:ascii="Times New Roman" w:hAnsi="Times New Roman" w:cs="Times New Roman"/>
                <w:sz w:val="24"/>
                <w:szCs w:val="24"/>
              </w:rPr>
              <w:t xml:space="preserve">ограммы (сотрудничество с </w:t>
            </w: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партнёрами, организацию экскурсий).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Отслеживает результаты реализации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A12F66">
              <w:rPr>
                <w:rFonts w:ascii="Times New Roman" w:hAnsi="Times New Roman" w:cs="Times New Roman"/>
                <w:sz w:val="24"/>
                <w:szCs w:val="24"/>
              </w:rPr>
              <w:t xml:space="preserve"> вносит коррективы. Подбирает и </w:t>
            </w: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A12F66">
              <w:rPr>
                <w:rFonts w:ascii="Times New Roman" w:hAnsi="Times New Roman" w:cs="Times New Roman"/>
                <w:sz w:val="24"/>
                <w:szCs w:val="24"/>
              </w:rPr>
              <w:t xml:space="preserve">абатывает методический материал </w:t>
            </w: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согласно тематике смены. Оказывает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методическую помощь педагогическому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составу.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Работает по реализации программы смены.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A12F66">
              <w:rPr>
                <w:rFonts w:ascii="Times New Roman" w:hAnsi="Times New Roman" w:cs="Times New Roman"/>
                <w:sz w:val="24"/>
                <w:szCs w:val="24"/>
              </w:rPr>
              <w:t xml:space="preserve">атывает и проводит непрофильные </w:t>
            </w: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общелагерные мероприятия. Работает с</w:t>
            </w:r>
          </w:p>
          <w:p w:rsidR="00F27C68" w:rsidRPr="00A12F66" w:rsidRDefault="00F27C68" w:rsidP="00A1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органами детс</w:t>
            </w:r>
            <w:r w:rsidR="00A12F66">
              <w:rPr>
                <w:rFonts w:ascii="Times New Roman" w:hAnsi="Times New Roman" w:cs="Times New Roman"/>
                <w:sz w:val="24"/>
                <w:szCs w:val="24"/>
              </w:rPr>
              <w:t xml:space="preserve">кого соуправления. Контролирует </w:t>
            </w: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="00A12F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воспитателей: орг. моменты, проведение </w:t>
            </w: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отрядн</w:t>
            </w:r>
            <w:r w:rsidR="00A12F66">
              <w:rPr>
                <w:rFonts w:ascii="Times New Roman" w:hAnsi="Times New Roman" w:cs="Times New Roman"/>
                <w:sz w:val="24"/>
                <w:szCs w:val="24"/>
              </w:rPr>
              <w:t xml:space="preserve">ых дел и мероприятий. Следит за </w:t>
            </w: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санитарным состояни</w:t>
            </w:r>
            <w:r w:rsidR="00A12F66">
              <w:rPr>
                <w:rFonts w:ascii="Times New Roman" w:hAnsi="Times New Roman" w:cs="Times New Roman"/>
                <w:sz w:val="24"/>
                <w:szCs w:val="24"/>
              </w:rPr>
              <w:t xml:space="preserve">ем. Работает с </w:t>
            </w: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F27C68" w:rsidRPr="00304BD5" w:rsidTr="00A12F66">
        <w:trPr>
          <w:trHeight w:val="330"/>
        </w:trPr>
        <w:tc>
          <w:tcPr>
            <w:tcW w:w="534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7C68" w:rsidRPr="00A12F66" w:rsidRDefault="00F27C68" w:rsidP="00F8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Воспитатель лагеря</w:t>
            </w:r>
          </w:p>
        </w:tc>
        <w:tc>
          <w:tcPr>
            <w:tcW w:w="4394" w:type="dxa"/>
          </w:tcPr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Отвечает за жизнь и здоровье детей, за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соблюдение режимных моментов.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Контролирует, техники безопасности.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Разрабатывает с вожатыми отрядные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мероприятия. Реализует профильные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(обучающие) мероприятия. Проводит отрядные мероприятия. Организует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участие отряда в общелагерных мероприятиях.</w:t>
            </w:r>
          </w:p>
          <w:p w:rsidR="00F27C68" w:rsidRPr="00A12F66" w:rsidRDefault="00F27C68" w:rsidP="00F2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Участвует в реализации игровой модели Проводит и организует мероприятия</w:t>
            </w:r>
          </w:p>
          <w:p w:rsidR="00F27C68" w:rsidRPr="00A12F66" w:rsidRDefault="00F27C68" w:rsidP="00F27C68">
            <w:pPr>
              <w:tabs>
                <w:tab w:val="left" w:pos="6480"/>
              </w:tabs>
              <w:jc w:val="both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A12F66">
              <w:rPr>
                <w:rFonts w:ascii="Times New Roman" w:hAnsi="Times New Roman" w:cs="Times New Roman"/>
                <w:sz w:val="24"/>
                <w:szCs w:val="24"/>
              </w:rPr>
              <w:t>(спартакиады, соревнования, час здоровья)</w:t>
            </w:r>
          </w:p>
        </w:tc>
      </w:tr>
    </w:tbl>
    <w:p w:rsidR="00F27C68" w:rsidRPr="00A12F66" w:rsidRDefault="00F27C68" w:rsidP="00F27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F78E8" w:rsidRDefault="00A12F66" w:rsidP="002F78E8">
      <w:pPr>
        <w:pStyle w:val="a6"/>
        <w:numPr>
          <w:ilvl w:val="0"/>
          <w:numId w:val="39"/>
        </w:numPr>
        <w:autoSpaceDE w:val="0"/>
        <w:autoSpaceDN w:val="0"/>
        <w:adjustRightInd w:val="0"/>
        <w:rPr>
          <w:sz w:val="28"/>
        </w:rPr>
      </w:pPr>
      <w:r w:rsidRPr="002F78E8">
        <w:rPr>
          <w:sz w:val="28"/>
        </w:rPr>
        <w:t xml:space="preserve">МБУК СКЦ МО Шаралдай, </w:t>
      </w:r>
    </w:p>
    <w:p w:rsidR="00A12F66" w:rsidRPr="002F78E8" w:rsidRDefault="002F78E8" w:rsidP="002F78E8">
      <w:pPr>
        <w:pStyle w:val="a6"/>
        <w:numPr>
          <w:ilvl w:val="0"/>
          <w:numId w:val="39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П</w:t>
      </w:r>
      <w:r w:rsidR="00A12F66" w:rsidRPr="002F78E8">
        <w:rPr>
          <w:sz w:val="28"/>
        </w:rPr>
        <w:t>едагоги наставники РДДМ.</w:t>
      </w:r>
    </w:p>
    <w:p w:rsidR="00A12F66" w:rsidRDefault="00A12F66" w:rsidP="006B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2F66" w:rsidRDefault="00A12F66" w:rsidP="006B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Информационно-методическое сопровождение программы.</w:t>
      </w:r>
    </w:p>
    <w:p w:rsidR="00A12F66" w:rsidRDefault="00A12F66" w:rsidP="006B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Для реализации программы необходимо подготовить: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• Нормативно-правовую документацию, регламентирующую деятельность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педагогического состава смены (должностные инструкции, инструкции по ТБ,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ППБ, правилам безопасности проведения массовых мероприятий и т.д.);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• Проведение семинара для педагогов, работающих в лагере с дневным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пребыванием детей по теме: «Организация профильной смены на территории</w:t>
      </w:r>
    </w:p>
    <w:p w:rsidR="006B4FE0" w:rsidRPr="002F78E8" w:rsidRDefault="002F78E8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учреждения в 2024</w:t>
      </w:r>
      <w:r w:rsidR="006B4FE0" w:rsidRPr="002F78E8">
        <w:rPr>
          <w:rFonts w:ascii="Times New Roman" w:hAnsi="Times New Roman" w:cs="Times New Roman"/>
          <w:sz w:val="28"/>
          <w:szCs w:val="24"/>
        </w:rPr>
        <w:t xml:space="preserve"> году)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• Проведение обучающих занятий с вожатыми, являющимися лидерами первичной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организации РДДМ) по организации и внедрению программы смены(разработка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план-сетки, внедрение игровой модели, проведение мероприятий по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направлениям РДДМ).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• Методические материалы (презентации, видео, таблички с направлениями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РДДМ) для реализации обучающих занятий;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• Материалы для реализации игровой модели и непрофильных мероприятий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смены (разработки мероприятий, шаблоны-заготовки для мастер-классов,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грамоты, дипломы для поощрения наиболее активных детей)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• Анкеты для проведения входного и итогового анкетирования участников смены;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• Фильмы, презентации, связанные с днями единых действий.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B4FE0" w:rsidRDefault="002F78E8" w:rsidP="002F78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 Особенности метариально-технического обеспечения программы. </w:t>
      </w:r>
    </w:p>
    <w:p w:rsid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Материально-техническое обеспечение программы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Для реализации программы необходимы: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1. Помещения и площадки для реализации мероприятий (актовый зал, учебные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кабинеты, спортивная площадка, спортивный зал);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2. Проектор, ноутбук, принтер;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3. Канцелярские принадлежности и расходные материалы, необходимые для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изготовления знаков (игровых карточек, монет ,шаблонов тематических</w:t>
      </w:r>
    </w:p>
    <w:p w:rsidR="006B4FE0" w:rsidRPr="002F78E8" w:rsidRDefault="006B4FE0" w:rsidP="002F7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заданий , бланков сертификатов и др.) для реализации игровой модели,</w:t>
      </w:r>
    </w:p>
    <w:p w:rsidR="002F78E8" w:rsidRPr="002F78E8" w:rsidRDefault="006B4FE0" w:rsidP="002F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8E8">
        <w:rPr>
          <w:rFonts w:ascii="Times New Roman" w:hAnsi="Times New Roman" w:cs="Times New Roman"/>
          <w:sz w:val="28"/>
          <w:szCs w:val="24"/>
        </w:rPr>
        <w:t>оформления отрядных уголков, проведения мастер-классов.</w:t>
      </w:r>
    </w:p>
    <w:p w:rsidR="002F78E8" w:rsidRDefault="002F78E8" w:rsidP="006B4FE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tbl>
      <w:tblPr>
        <w:tblStyle w:val="34"/>
        <w:tblW w:w="0" w:type="auto"/>
        <w:tblLook w:val="04A0"/>
      </w:tblPr>
      <w:tblGrid>
        <w:gridCol w:w="2506"/>
        <w:gridCol w:w="3838"/>
        <w:gridCol w:w="3361"/>
      </w:tblGrid>
      <w:tr w:rsidR="002F78E8" w:rsidRPr="00574003" w:rsidTr="00321880">
        <w:tc>
          <w:tcPr>
            <w:tcW w:w="2943" w:type="dxa"/>
            <w:vAlign w:val="center"/>
          </w:tcPr>
          <w:p w:rsidR="002F78E8" w:rsidRPr="00574003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bookmarkStart w:id="0" w:name="_Hlk99698241"/>
            <w:r w:rsidRPr="005740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Материально-техническая база</w:t>
            </w:r>
            <w:bookmarkEnd w:id="0"/>
          </w:p>
        </w:tc>
        <w:tc>
          <w:tcPr>
            <w:tcW w:w="5812" w:type="dxa"/>
            <w:vAlign w:val="center"/>
          </w:tcPr>
          <w:p w:rsidR="002F78E8" w:rsidRPr="00574003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40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Применение</w:t>
            </w:r>
          </w:p>
        </w:tc>
        <w:tc>
          <w:tcPr>
            <w:tcW w:w="4820" w:type="dxa"/>
            <w:vAlign w:val="center"/>
          </w:tcPr>
          <w:p w:rsidR="002F78E8" w:rsidRPr="00574003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40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Ответственные</w:t>
            </w:r>
          </w:p>
        </w:tc>
      </w:tr>
      <w:tr w:rsidR="002F78E8" w:rsidRPr="00E42D1D" w:rsidTr="00321880">
        <w:tc>
          <w:tcPr>
            <w:tcW w:w="2943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5812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спортивно-развлекательных мероприятий</w:t>
            </w:r>
          </w:p>
        </w:tc>
        <w:tc>
          <w:tcPr>
            <w:tcW w:w="4820" w:type="dxa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ьник лагеря, </w:t>
            </w: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78E8" w:rsidRPr="00E42D1D" w:rsidTr="00321880">
        <w:tc>
          <w:tcPr>
            <w:tcW w:w="2943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5812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и подвижных игр  на воздухе, спартакиад, малых олимпийских игр, зарядки</w:t>
            </w:r>
          </w:p>
        </w:tc>
        <w:tc>
          <w:tcPr>
            <w:tcW w:w="4820" w:type="dxa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</w:t>
            </w: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78E8" w:rsidRPr="00E42D1D" w:rsidTr="00321880">
        <w:tc>
          <w:tcPr>
            <w:tcW w:w="2943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Пришкольная территория </w:t>
            </w:r>
          </w:p>
        </w:tc>
        <w:tc>
          <w:tcPr>
            <w:tcW w:w="5812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Проведение кругосветок, игр-путешествий, подвижных игр на свежем воздухе, прогулок</w:t>
            </w:r>
          </w:p>
        </w:tc>
        <w:tc>
          <w:tcPr>
            <w:tcW w:w="4820" w:type="dxa"/>
          </w:tcPr>
          <w:p w:rsidR="002F78E8" w:rsidRPr="00E42D1D" w:rsidRDefault="002F78E8" w:rsidP="0032188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, начальник лагеря</w:t>
            </w:r>
          </w:p>
        </w:tc>
      </w:tr>
      <w:tr w:rsidR="002F78E8" w:rsidRPr="00E42D1D" w:rsidTr="00321880">
        <w:tc>
          <w:tcPr>
            <w:tcW w:w="2943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кабинеты, холлы </w:t>
            </w:r>
          </w:p>
        </w:tc>
        <w:tc>
          <w:tcPr>
            <w:tcW w:w="5812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  <w:tc>
          <w:tcPr>
            <w:tcW w:w="4820" w:type="dxa"/>
          </w:tcPr>
          <w:p w:rsidR="002F78E8" w:rsidRPr="00E42D1D" w:rsidRDefault="002F78E8" w:rsidP="0032188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2F78E8" w:rsidRPr="00E42D1D" w:rsidTr="00321880">
        <w:tc>
          <w:tcPr>
            <w:tcW w:w="2943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столовая </w:t>
            </w:r>
          </w:p>
        </w:tc>
        <w:tc>
          <w:tcPr>
            <w:tcW w:w="5812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4820" w:type="dxa"/>
          </w:tcPr>
          <w:p w:rsidR="002F78E8" w:rsidRPr="00E42D1D" w:rsidRDefault="002F78E8" w:rsidP="0032188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Заведующая пищеблоком</w:t>
            </w:r>
          </w:p>
        </w:tc>
      </w:tr>
      <w:tr w:rsidR="002F78E8" w:rsidRPr="00E42D1D" w:rsidTr="00321880">
        <w:tc>
          <w:tcPr>
            <w:tcW w:w="2943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кабинет </w:t>
            </w:r>
          </w:p>
        </w:tc>
        <w:tc>
          <w:tcPr>
            <w:tcW w:w="5812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Измерение параметров в начале и конце смены оказание медицинской помощи при необходимости</w:t>
            </w:r>
          </w:p>
        </w:tc>
        <w:tc>
          <w:tcPr>
            <w:tcW w:w="4820" w:type="dxa"/>
          </w:tcPr>
          <w:p w:rsidR="002F78E8" w:rsidRPr="00E42D1D" w:rsidRDefault="002F78E8" w:rsidP="0032188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2F78E8" w:rsidRPr="00E42D1D" w:rsidTr="00321880">
        <w:tc>
          <w:tcPr>
            <w:tcW w:w="2943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инвентарь, канцелярские товары, настольные игры</w:t>
            </w:r>
          </w:p>
        </w:tc>
        <w:tc>
          <w:tcPr>
            <w:tcW w:w="5812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запланированных мероприятий </w:t>
            </w:r>
          </w:p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F78E8" w:rsidRPr="00E42D1D" w:rsidRDefault="002F78E8" w:rsidP="0032188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E8" w:rsidRPr="00E42D1D" w:rsidRDefault="002F78E8" w:rsidP="0032188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  </w:t>
            </w:r>
          </w:p>
        </w:tc>
      </w:tr>
      <w:tr w:rsidR="002F78E8" w:rsidRPr="00E42D1D" w:rsidTr="00321880">
        <w:tc>
          <w:tcPr>
            <w:tcW w:w="2943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оформления стенда по ЛДП и творчества детей </w:t>
            </w:r>
          </w:p>
        </w:tc>
        <w:tc>
          <w:tcPr>
            <w:tcW w:w="5812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ЛДП, проведение творческих конкурсов рисунков, плакатов и т.д.</w:t>
            </w:r>
          </w:p>
        </w:tc>
        <w:tc>
          <w:tcPr>
            <w:tcW w:w="4820" w:type="dxa"/>
          </w:tcPr>
          <w:p w:rsidR="002F78E8" w:rsidRPr="00E42D1D" w:rsidRDefault="002F78E8" w:rsidP="0032188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Воспитатели, начальник лагеря</w:t>
            </w:r>
          </w:p>
        </w:tc>
      </w:tr>
      <w:tr w:rsidR="002F78E8" w:rsidRPr="00E42D1D" w:rsidTr="00321880">
        <w:tc>
          <w:tcPr>
            <w:tcW w:w="2943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Аудио и видеоматериалы</w:t>
            </w:r>
          </w:p>
        </w:tc>
        <w:tc>
          <w:tcPr>
            <w:tcW w:w="5812" w:type="dxa"/>
            <w:vAlign w:val="center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Проведение видеолекций, демонстрациях презентация, видеороликов, видеофильмов.</w:t>
            </w:r>
          </w:p>
        </w:tc>
        <w:tc>
          <w:tcPr>
            <w:tcW w:w="4820" w:type="dxa"/>
          </w:tcPr>
          <w:p w:rsidR="002F78E8" w:rsidRPr="00E42D1D" w:rsidRDefault="002F78E8" w:rsidP="003218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D1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C1ECB" w:rsidRDefault="000C1ECB" w:rsidP="000C1ECB">
      <w:pPr>
        <w:pStyle w:val="a7"/>
        <w:spacing w:before="6"/>
        <w:jc w:val="left"/>
        <w:rPr>
          <w:sz w:val="24"/>
        </w:rPr>
      </w:pPr>
    </w:p>
    <w:p w:rsidR="002F78E8" w:rsidRDefault="002F78E8" w:rsidP="000C1ECB">
      <w:pPr>
        <w:pStyle w:val="a7"/>
        <w:spacing w:before="6"/>
        <w:jc w:val="left"/>
        <w:rPr>
          <w:sz w:val="24"/>
        </w:rPr>
      </w:pPr>
    </w:p>
    <w:p w:rsid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ADA">
        <w:rPr>
          <w:rFonts w:ascii="Times New Roman" w:hAnsi="Times New Roman" w:cs="Times New Roman"/>
          <w:b/>
          <w:sz w:val="28"/>
          <w:szCs w:val="28"/>
        </w:rPr>
        <w:t>ИСПОЛЬЗУЕМАЯ ЛИТЕРАТУРА И ИНТЕРНЕТ-ИСТОЧНИКИ</w:t>
      </w:r>
    </w:p>
    <w:p w:rsid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1. Беленко В.В. Нам дороги эти позабыть нельзя: сценарии акций, вечеров,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классных часов. Патриотическое воспитание школьников. – М.: Педагогическое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общ-во России, 2005.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2. Вайдорф-Сысоева, М.Е. Основы вожатского мастерства: Учеб.-метод. пособие.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– М.: ЦГЛ, 2015.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3. Ветерок, Е.В. Играй белыми! Сценарии игр с подростками в загородном лагере.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– Новосибирск: Сиб. унив. изд-во, 2013.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4. Горбунова, Н.А. Школьный лагерь. – Волгоград: Учитель –АСТ, 2013.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5. Григоренко, Ю.Н. Коллективно-творческие дела, интересные встречи, песни,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аттракционы, развлечения, игры, соревнования: Учебное пособие по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организации детского досуга в детских оздоровительных лагерях и школе. – М.: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Педагогическое общ-во России, 2014.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6. Григоренко, Ю.Н. Планирование и организация работы в детском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оздоровительном лагере. – М.: Педагогическое общ-во России, 2013.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7. Гринченко, Ю.С. Игровая радуга: Метод. пособие. – М.: ЦГЛ, 2014.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8. Должиков, И.И. Физкультурно-оздоровительные и спортивно-массовые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мероприятия в детском лагере: Методическое пособие. – М.: Айрис-пресс,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2015. – 176 с.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Интернет -ресурсы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1. Единая коллекция цифровых образовательных ресурсов –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2F78E8">
        <w:rPr>
          <w:rFonts w:ascii="Times New Roman" w:hAnsi="Times New Roman" w:cs="Times New Roman"/>
          <w:color w:val="000000"/>
          <w:sz w:val="28"/>
          <w:szCs w:val="24"/>
        </w:rPr>
        <w:t>http://schoolcollection.edu.ru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>2. Журнал«Вожатый»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2F78E8">
        <w:rPr>
          <w:rFonts w:ascii="Times New Roman" w:hAnsi="Times New Roman" w:cs="Times New Roman"/>
          <w:color w:val="000000"/>
          <w:sz w:val="28"/>
          <w:szCs w:val="24"/>
        </w:rPr>
        <w:t>http://papavlad.ucoz.ru/index/zhurnal_vozhatyj_1984_08_tekst_2/0-64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2F78E8">
        <w:rPr>
          <w:rFonts w:ascii="Times New Roman" w:hAnsi="Times New Roman" w:cs="Times New Roman"/>
          <w:color w:val="181818"/>
          <w:sz w:val="28"/>
          <w:szCs w:val="24"/>
        </w:rPr>
        <w:t xml:space="preserve">3. Каталог образовательных интернет-ресурсов – </w:t>
      </w:r>
      <w:r w:rsidRPr="002F78E8">
        <w:rPr>
          <w:rFonts w:ascii="Times New Roman" w:hAnsi="Times New Roman" w:cs="Times New Roman"/>
          <w:color w:val="000000"/>
          <w:sz w:val="28"/>
          <w:szCs w:val="24"/>
        </w:rPr>
        <w:t>http://www.edu.ru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2F78E8">
        <w:rPr>
          <w:rFonts w:ascii="Times New Roman" w:hAnsi="Times New Roman" w:cs="Times New Roman"/>
          <w:color w:val="000000"/>
          <w:sz w:val="28"/>
          <w:szCs w:val="24"/>
        </w:rPr>
        <w:t xml:space="preserve">4. </w:t>
      </w:r>
      <w:r w:rsidRPr="002F78E8">
        <w:rPr>
          <w:rFonts w:ascii="Times New Roman" w:hAnsi="Times New Roman" w:cs="Times New Roman"/>
          <w:color w:val="181818"/>
          <w:sz w:val="28"/>
          <w:szCs w:val="24"/>
        </w:rPr>
        <w:t xml:space="preserve">Советы бывалого вожатого – </w:t>
      </w:r>
      <w:r w:rsidRPr="002F78E8">
        <w:rPr>
          <w:rFonts w:ascii="Times New Roman" w:hAnsi="Times New Roman" w:cs="Times New Roman"/>
          <w:color w:val="000000"/>
          <w:sz w:val="28"/>
          <w:szCs w:val="24"/>
        </w:rPr>
        <w:t>http://psi-journal.ru/books/38242-sovetybyvalogovozhatogo.</w:t>
      </w:r>
    </w:p>
    <w:p w:rsidR="002F78E8" w:rsidRPr="002F78E8" w:rsidRDefault="002F78E8" w:rsidP="002F7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2F78E8">
        <w:rPr>
          <w:rFonts w:ascii="Times New Roman" w:hAnsi="Times New Roman" w:cs="Times New Roman"/>
          <w:color w:val="000000"/>
          <w:sz w:val="28"/>
          <w:szCs w:val="24"/>
          <w:lang w:val="en-US"/>
        </w:rPr>
        <w:t>html</w:t>
      </w:r>
    </w:p>
    <w:p w:rsidR="00FD206A" w:rsidRPr="000E54D4" w:rsidRDefault="002F78E8" w:rsidP="002F78E8">
      <w:pPr>
        <w:pStyle w:val="a7"/>
        <w:spacing w:before="6"/>
        <w:jc w:val="left"/>
        <w:rPr>
          <w:sz w:val="24"/>
          <w:lang w:val="en-US"/>
        </w:rPr>
        <w:sectPr w:rsidR="00FD206A" w:rsidRPr="000E54D4" w:rsidSect="000C1ECB">
          <w:footerReference w:type="default" r:id="rId9"/>
          <w:footerReference w:type="first" r:id="rId10"/>
          <w:pgSz w:w="11910" w:h="16840"/>
          <w:pgMar w:top="720" w:right="720" w:bottom="720" w:left="1701" w:header="710" w:footer="976" w:gutter="0"/>
          <w:cols w:space="720"/>
        </w:sectPr>
      </w:pPr>
      <w:r w:rsidRPr="002F78E8">
        <w:rPr>
          <w:color w:val="000000"/>
          <w:lang w:val="en-US"/>
        </w:rPr>
        <w:t xml:space="preserve">5. </w:t>
      </w:r>
      <w:r w:rsidRPr="002F78E8">
        <w:rPr>
          <w:color w:val="0563C2"/>
          <w:lang w:val="en-US"/>
        </w:rPr>
        <w:t>https://iqsha.ru/ilove/post/10-luchshikh-</w:t>
      </w:r>
    </w:p>
    <w:p w:rsidR="00480C9B" w:rsidRPr="003D6ADA" w:rsidRDefault="00321880" w:rsidP="003218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80C9B" w:rsidRPr="003D6ADA">
        <w:rPr>
          <w:rFonts w:ascii="Times New Roman" w:hAnsi="Times New Roman" w:cs="Times New Roman"/>
          <w:sz w:val="28"/>
          <w:szCs w:val="28"/>
        </w:rPr>
        <w:t>Андреева Л.Г., Осипов З.В., Буркова И.М. и др. Методическое объединение учителей физической культуры и основ безопасности жизнедеятельности. Волгоград.: Изд-во «Учитель», 2010.</w:t>
      </w:r>
    </w:p>
    <w:p w:rsidR="00480C9B" w:rsidRPr="003D6ADA" w:rsidRDefault="00321880" w:rsidP="003218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480C9B" w:rsidRPr="003D6ADA">
        <w:rPr>
          <w:rFonts w:ascii="Times New Roman" w:hAnsi="Times New Roman" w:cs="Times New Roman"/>
          <w:color w:val="000000"/>
          <w:sz w:val="28"/>
          <w:szCs w:val="28"/>
        </w:rPr>
        <w:t>Артамонова Л.Е. Летний лагерь. Организация, работа вожатого, сценарии мероприятий. - М.: ВАКО, 2006. - 288 с.</w:t>
      </w:r>
    </w:p>
    <w:p w:rsidR="00480C9B" w:rsidRPr="003D6ADA" w:rsidRDefault="00321880" w:rsidP="003218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480C9B" w:rsidRPr="003D6ADA">
        <w:rPr>
          <w:rFonts w:ascii="Times New Roman" w:hAnsi="Times New Roman" w:cs="Times New Roman"/>
          <w:color w:val="000000"/>
          <w:sz w:val="28"/>
          <w:szCs w:val="28"/>
        </w:rPr>
        <w:t>Воронкова, Л.В. Как организовать воспитательную работу в отряде: Учебное пособие. - М.: Центр педагогического образования, 2007. -304 с.</w:t>
      </w:r>
    </w:p>
    <w:p w:rsidR="00480C9B" w:rsidRPr="003D6ADA" w:rsidRDefault="00321880" w:rsidP="003218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480C9B" w:rsidRPr="003D6ADA">
        <w:rPr>
          <w:rFonts w:ascii="Times New Roman" w:hAnsi="Times New Roman" w:cs="Times New Roman"/>
          <w:color w:val="000000"/>
          <w:sz w:val="28"/>
          <w:szCs w:val="28"/>
        </w:rPr>
        <w:t>Гончарова Е.И., Савченко Е.В., Жиренко О.Е. Школьный летний лагерь - М. ВАКО, 2004. - 192с.</w:t>
      </w:r>
    </w:p>
    <w:p w:rsidR="00480C9B" w:rsidRPr="003D6ADA" w:rsidRDefault="00321880" w:rsidP="003218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480C9B" w:rsidRPr="003D6ADA">
        <w:rPr>
          <w:rFonts w:ascii="Times New Roman" w:hAnsi="Times New Roman" w:cs="Times New Roman"/>
          <w:color w:val="000000"/>
          <w:sz w:val="28"/>
          <w:szCs w:val="28"/>
        </w:rPr>
        <w:t xml:space="preserve"> Григоренко Ю.Н.Кипарис-3: Планирование и организация работы в детском оздоровительном лагере: Уч. пособие по организации детского досуга в лагере и школе.- М.: Педобщество России, 2008. - 160 с.</w:t>
      </w:r>
    </w:p>
    <w:p w:rsidR="00480C9B" w:rsidRPr="003D6ADA" w:rsidRDefault="00321880" w:rsidP="003218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80C9B" w:rsidRPr="003D6ADA">
        <w:rPr>
          <w:rFonts w:ascii="Times New Roman" w:hAnsi="Times New Roman" w:cs="Times New Roman"/>
          <w:color w:val="000000"/>
          <w:sz w:val="28"/>
          <w:szCs w:val="28"/>
        </w:rPr>
        <w:t>Летний отдых: идея - проект - воплощение: Из опыта работы детских оздоровительно-образовательных центров (лагерей) Нижегородской обл. / Ред. Л.Г.Нещербет. - Н.Новгород: Педагогические технологии, 2008. - 96 с.</w:t>
      </w:r>
    </w:p>
    <w:p w:rsidR="00480C9B" w:rsidRPr="003D6ADA" w:rsidRDefault="00321880" w:rsidP="003218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480C9B" w:rsidRPr="003D6ADA">
        <w:rPr>
          <w:rFonts w:ascii="Times New Roman" w:hAnsi="Times New Roman" w:cs="Times New Roman"/>
          <w:color w:val="000000"/>
          <w:sz w:val="28"/>
          <w:szCs w:val="28"/>
        </w:rPr>
        <w:t>Матвеева Е.М. Азбука здоровья: профилактика вредных привычек. - М.: глобус, 2007. - 206с.</w:t>
      </w:r>
    </w:p>
    <w:p w:rsidR="0048006E" w:rsidRDefault="0048006E" w:rsidP="00F86E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80" w:rsidRDefault="00321880" w:rsidP="00F86E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80" w:rsidRDefault="00321880" w:rsidP="00F86E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80" w:rsidRDefault="00321880" w:rsidP="00F86E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80" w:rsidRDefault="00321880" w:rsidP="00F86E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80" w:rsidRDefault="00321880" w:rsidP="00321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21880" w:rsidSect="00F86E2D">
          <w:type w:val="continuous"/>
          <w:pgSz w:w="11910" w:h="16840"/>
          <w:pgMar w:top="720" w:right="720" w:bottom="720" w:left="1701" w:header="708" w:footer="708" w:gutter="0"/>
          <w:cols w:space="708"/>
          <w:docGrid w:linePitch="360"/>
        </w:sectPr>
      </w:pPr>
    </w:p>
    <w:p w:rsidR="00321880" w:rsidRDefault="00321880" w:rsidP="003218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Муниципальное бюджетное общеобразовательное учреждение «Вершининская начальная школа – детский сад»</w:t>
      </w:r>
    </w:p>
    <w:p w:rsidR="00DB5266" w:rsidRDefault="00DB5266" w:rsidP="003218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808"/>
        <w:gridCol w:w="7808"/>
      </w:tblGrid>
      <w:tr w:rsidR="00321880" w:rsidRPr="00321880" w:rsidTr="00DB5266">
        <w:trPr>
          <w:trHeight w:val="1077"/>
        </w:trPr>
        <w:tc>
          <w:tcPr>
            <w:tcW w:w="7808" w:type="dxa"/>
          </w:tcPr>
          <w:p w:rsidR="00DB5266" w:rsidRDefault="00321880" w:rsidP="00321880">
            <w:pPr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321880">
              <w:rPr>
                <w:rFonts w:ascii="Times New Roman" w:hAnsi="Times New Roman" w:cs="Times New Roman"/>
                <w:b/>
                <w:noProof/>
                <w:szCs w:val="28"/>
              </w:rPr>
              <w:t xml:space="preserve">Программа рассмотрена и </w:t>
            </w:r>
          </w:p>
          <w:p w:rsidR="00DB5266" w:rsidRDefault="00321880" w:rsidP="00321880">
            <w:pPr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321880">
              <w:rPr>
                <w:rFonts w:ascii="Times New Roman" w:hAnsi="Times New Roman" w:cs="Times New Roman"/>
                <w:b/>
                <w:noProof/>
                <w:szCs w:val="28"/>
              </w:rPr>
              <w:t xml:space="preserve">одобрена на заседании </w:t>
            </w:r>
          </w:p>
          <w:p w:rsidR="00321880" w:rsidRPr="00321880" w:rsidRDefault="00321880" w:rsidP="00321880">
            <w:pPr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321880">
              <w:rPr>
                <w:rFonts w:ascii="Times New Roman" w:hAnsi="Times New Roman" w:cs="Times New Roman"/>
                <w:b/>
                <w:noProof/>
                <w:szCs w:val="28"/>
              </w:rPr>
              <w:t>педагогического совета № ___</w:t>
            </w:r>
          </w:p>
          <w:p w:rsidR="00321880" w:rsidRPr="00321880" w:rsidRDefault="00321880" w:rsidP="00321880">
            <w:pPr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321880">
              <w:rPr>
                <w:rFonts w:ascii="Times New Roman" w:hAnsi="Times New Roman" w:cs="Times New Roman"/>
                <w:b/>
                <w:noProof/>
                <w:szCs w:val="28"/>
              </w:rPr>
              <w:t>от «____»_____________2024 г.</w:t>
            </w:r>
          </w:p>
        </w:tc>
        <w:tc>
          <w:tcPr>
            <w:tcW w:w="7808" w:type="dxa"/>
          </w:tcPr>
          <w:p w:rsidR="00DB5266" w:rsidRDefault="00DB5266" w:rsidP="00DB5266">
            <w:pPr>
              <w:jc w:val="right"/>
              <w:rPr>
                <w:rFonts w:ascii="Times New Roman" w:hAnsi="Times New Roman" w:cs="Times New Roman"/>
                <w:b/>
                <w:noProof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t>Утвержаю</w:t>
            </w:r>
          </w:p>
          <w:p w:rsidR="00DB5266" w:rsidRDefault="00DB5266" w:rsidP="00DB5266">
            <w:pPr>
              <w:jc w:val="right"/>
              <w:rPr>
                <w:rFonts w:ascii="Times New Roman" w:hAnsi="Times New Roman" w:cs="Times New Roman"/>
                <w:b/>
                <w:noProof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t>Директор _____________</w:t>
            </w:r>
          </w:p>
          <w:p w:rsidR="00DB5266" w:rsidRDefault="00DB5266" w:rsidP="00DB5266">
            <w:pPr>
              <w:jc w:val="right"/>
              <w:rPr>
                <w:rFonts w:ascii="Times New Roman" w:hAnsi="Times New Roman" w:cs="Times New Roman"/>
                <w:b/>
                <w:noProof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t>Е.А. Калиниченко</w:t>
            </w:r>
          </w:p>
          <w:p w:rsidR="00321880" w:rsidRPr="00321880" w:rsidRDefault="00DB5266" w:rsidP="00DB5266">
            <w:pPr>
              <w:jc w:val="right"/>
              <w:rPr>
                <w:rFonts w:ascii="Times New Roman" w:hAnsi="Times New Roman" w:cs="Times New Roman"/>
                <w:b/>
                <w:noProof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t xml:space="preserve">«____»____________2024 г. </w:t>
            </w:r>
          </w:p>
        </w:tc>
      </w:tr>
    </w:tbl>
    <w:p w:rsidR="00321880" w:rsidRDefault="00321880" w:rsidP="0032188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1880" w:rsidRDefault="00DB5266" w:rsidP="003218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ПЛАН-СЕТКА</w:t>
      </w:r>
    </w:p>
    <w:p w:rsidR="00DB5266" w:rsidRDefault="00DB5266" w:rsidP="003218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Летней оздоровительной площадки «Космос»</w:t>
      </w:r>
    </w:p>
    <w:p w:rsidR="00DB5266" w:rsidRDefault="00DB5266" w:rsidP="003218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МБОУ Вершининская НШ-Д/С</w:t>
      </w:r>
    </w:p>
    <w:p w:rsidR="00A80365" w:rsidRDefault="00A80365" w:rsidP="003218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02"/>
        <w:gridCol w:w="2602"/>
        <w:gridCol w:w="2603"/>
        <w:gridCol w:w="2603"/>
        <w:gridCol w:w="2603"/>
        <w:gridCol w:w="2603"/>
      </w:tblGrid>
      <w:tr w:rsidR="00DB5266" w:rsidRPr="00DB5266" w:rsidTr="00DB5266">
        <w:tc>
          <w:tcPr>
            <w:tcW w:w="2602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первый 03.06.2024</w:t>
            </w:r>
          </w:p>
        </w:tc>
        <w:tc>
          <w:tcPr>
            <w:tcW w:w="2602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день второй 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04.06.202</w:t>
            </w:r>
          </w:p>
        </w:tc>
        <w:tc>
          <w:tcPr>
            <w:tcW w:w="2603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третий 05.06.2024</w:t>
            </w:r>
          </w:p>
        </w:tc>
        <w:tc>
          <w:tcPr>
            <w:tcW w:w="2603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четвертый 06.06.2024</w:t>
            </w:r>
          </w:p>
        </w:tc>
        <w:tc>
          <w:tcPr>
            <w:tcW w:w="2603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пятый 07.06.2024</w:t>
            </w:r>
          </w:p>
        </w:tc>
        <w:tc>
          <w:tcPr>
            <w:tcW w:w="2603" w:type="dxa"/>
          </w:tcPr>
          <w:p w:rsidR="00DB5266" w:rsidRPr="00DB5266" w:rsidRDefault="00DB5266" w:rsidP="00DB526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день шестой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10.06.2024</w:t>
            </w:r>
          </w:p>
        </w:tc>
      </w:tr>
      <w:tr w:rsidR="00DB5266" w:rsidRPr="00DB5266" w:rsidTr="00DB5266">
        <w:tc>
          <w:tcPr>
            <w:tcW w:w="2602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Открытие лагерной смены. </w:t>
            </w:r>
          </w:p>
          <w:p w:rsidR="00DB5266" w:rsidRPr="00A80365" w:rsidRDefault="00DB5266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День защиты детей</w:t>
            </w:r>
          </w:p>
        </w:tc>
        <w:tc>
          <w:tcPr>
            <w:tcW w:w="2602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Будь здоров.</w:t>
            </w:r>
          </w:p>
          <w:p w:rsidR="00DB5266" w:rsidRPr="00A80365" w:rsidRDefault="00DB5266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 </w:t>
            </w: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День здоровья.</w:t>
            </w:r>
          </w:p>
        </w:tc>
        <w:tc>
          <w:tcPr>
            <w:tcW w:w="2603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Береги планету.</w:t>
            </w:r>
          </w:p>
          <w:p w:rsidR="00DB5266" w:rsidRPr="00A80365" w:rsidRDefault="00DB5266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Всемирный день окружающией среды</w:t>
            </w:r>
          </w:p>
        </w:tc>
        <w:tc>
          <w:tcPr>
            <w:tcW w:w="2603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Создавай  и вдохновляй.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Пушкинский день России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.</w:t>
            </w:r>
          </w:p>
        </w:tc>
        <w:tc>
          <w:tcPr>
            <w:tcW w:w="2603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Достигай и побеждай.</w:t>
            </w:r>
          </w:p>
          <w:p w:rsidR="00DB5266" w:rsidRPr="00A80365" w:rsidRDefault="00DB5266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Спартакиада лагеря по различным видам спорта.</w:t>
            </w:r>
          </w:p>
        </w:tc>
        <w:tc>
          <w:tcPr>
            <w:tcW w:w="2603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Учись и познавай.</w:t>
            </w:r>
          </w:p>
          <w:p w:rsidR="00DB5266" w:rsidRPr="00A80365" w:rsidRDefault="00DB5266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Конкурсная программа.</w:t>
            </w:r>
          </w:p>
        </w:tc>
      </w:tr>
      <w:tr w:rsidR="00DB5266" w:rsidRPr="00DB5266" w:rsidTr="00DB5266">
        <w:tc>
          <w:tcPr>
            <w:tcW w:w="2602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седьмой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11.06.2024</w:t>
            </w:r>
          </w:p>
        </w:tc>
        <w:tc>
          <w:tcPr>
            <w:tcW w:w="2602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восьмой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12.06.2024</w:t>
            </w:r>
          </w:p>
        </w:tc>
        <w:tc>
          <w:tcPr>
            <w:tcW w:w="2603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девятый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13.06.2024</w:t>
            </w:r>
          </w:p>
        </w:tc>
        <w:tc>
          <w:tcPr>
            <w:tcW w:w="2603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десятый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14.06.2024</w:t>
            </w:r>
          </w:p>
        </w:tc>
        <w:tc>
          <w:tcPr>
            <w:tcW w:w="2603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одиннадцатый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17.06.2024</w:t>
            </w:r>
          </w:p>
        </w:tc>
        <w:tc>
          <w:tcPr>
            <w:tcW w:w="2603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двенадцатый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18.06.2024</w:t>
            </w:r>
          </w:p>
        </w:tc>
      </w:tr>
      <w:tr w:rsidR="00DB5266" w:rsidRPr="00DB5266" w:rsidTr="00DB5266">
        <w:tc>
          <w:tcPr>
            <w:tcW w:w="2602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Служу отечеству.</w:t>
            </w:r>
          </w:p>
          <w:p w:rsidR="00DB5266" w:rsidRPr="00A80365" w:rsidRDefault="00DB5266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День России</w:t>
            </w:r>
          </w:p>
        </w:tc>
        <w:tc>
          <w:tcPr>
            <w:tcW w:w="2602" w:type="dxa"/>
          </w:tcPr>
          <w:p w:rsidR="00DB5266" w:rsidRPr="00DB5266" w:rsidRDefault="00A80365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«Дерзай и открывай» </w:t>
            </w: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Познавательная программа</w:t>
            </w:r>
          </w:p>
        </w:tc>
        <w:tc>
          <w:tcPr>
            <w:tcW w:w="2603" w:type="dxa"/>
          </w:tcPr>
          <w:p w:rsidR="00A80365" w:rsidRDefault="00A80365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«Расскажи о главном»</w:t>
            </w:r>
          </w:p>
          <w:p w:rsidR="00DB5266" w:rsidRPr="00A80365" w:rsidRDefault="00A80365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Игра - квест</w:t>
            </w:r>
          </w:p>
        </w:tc>
        <w:tc>
          <w:tcPr>
            <w:tcW w:w="2603" w:type="dxa"/>
          </w:tcPr>
          <w:p w:rsidR="00A80365" w:rsidRDefault="00A80365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«Умей дружить» </w:t>
            </w:r>
          </w:p>
          <w:p w:rsidR="00DB5266" w:rsidRPr="00DB5266" w:rsidRDefault="00A80365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Игра</w:t>
            </w:r>
          </w:p>
        </w:tc>
        <w:tc>
          <w:tcPr>
            <w:tcW w:w="2603" w:type="dxa"/>
          </w:tcPr>
          <w:p w:rsidR="00A80365" w:rsidRDefault="00A80365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отца.</w:t>
            </w:r>
          </w:p>
          <w:p w:rsidR="00DB5266" w:rsidRPr="00A80365" w:rsidRDefault="00A80365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 </w:t>
            </w: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Праздник</w:t>
            </w:r>
          </w:p>
        </w:tc>
        <w:tc>
          <w:tcPr>
            <w:tcW w:w="2603" w:type="dxa"/>
          </w:tcPr>
          <w:p w:rsidR="00DB5266" w:rsidRPr="00DB5266" w:rsidRDefault="00A80365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«Найди призвание». </w:t>
            </w: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День медицинского работника. Викторина</w:t>
            </w:r>
          </w:p>
        </w:tc>
      </w:tr>
      <w:tr w:rsidR="00DB5266" w:rsidRPr="00DB5266" w:rsidTr="00DB5266">
        <w:tc>
          <w:tcPr>
            <w:tcW w:w="2602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тринадцатый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19.06.2024</w:t>
            </w:r>
          </w:p>
        </w:tc>
        <w:tc>
          <w:tcPr>
            <w:tcW w:w="2602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четырнадцатый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20.06.2024</w:t>
            </w:r>
          </w:p>
        </w:tc>
        <w:tc>
          <w:tcPr>
            <w:tcW w:w="2603" w:type="dxa"/>
          </w:tcPr>
          <w:p w:rsid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день пятнадцатый</w:t>
            </w:r>
          </w:p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21.06.2024</w:t>
            </w:r>
            <w:r w:rsidRPr="00DB5266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2603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2603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  <w:tr w:rsidR="00DB5266" w:rsidRPr="00DB5266" w:rsidTr="00DB5266">
        <w:tc>
          <w:tcPr>
            <w:tcW w:w="2602" w:type="dxa"/>
          </w:tcPr>
          <w:p w:rsidR="00DB5266" w:rsidRPr="00DB5266" w:rsidRDefault="00A80365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«Открывай страну». </w:t>
            </w: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Викторина</w:t>
            </w:r>
          </w:p>
        </w:tc>
        <w:tc>
          <w:tcPr>
            <w:tcW w:w="2602" w:type="dxa"/>
          </w:tcPr>
          <w:p w:rsidR="00DB5266" w:rsidRDefault="00A80365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«Благо твори».</w:t>
            </w:r>
          </w:p>
          <w:p w:rsidR="00A80365" w:rsidRPr="00A80365" w:rsidRDefault="00A80365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Акция</w:t>
            </w:r>
          </w:p>
        </w:tc>
        <w:tc>
          <w:tcPr>
            <w:tcW w:w="2603" w:type="dxa"/>
          </w:tcPr>
          <w:p w:rsidR="00DB5266" w:rsidRDefault="00A80365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«Служу Отечеству».</w:t>
            </w:r>
          </w:p>
          <w:p w:rsidR="00A80365" w:rsidRPr="00A80365" w:rsidRDefault="00A80365" w:rsidP="003218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0365">
              <w:rPr>
                <w:rFonts w:ascii="Times New Roman" w:hAnsi="Times New Roman" w:cs="Times New Roman"/>
                <w:noProof/>
                <w:sz w:val="24"/>
                <w:szCs w:val="28"/>
              </w:rPr>
              <w:t>День памяти и скорби. Закрытие лагерной смены. Фестиваль.</w:t>
            </w:r>
          </w:p>
        </w:tc>
        <w:tc>
          <w:tcPr>
            <w:tcW w:w="2603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2603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2603" w:type="dxa"/>
          </w:tcPr>
          <w:p w:rsidR="00DB5266" w:rsidRPr="00DB5266" w:rsidRDefault="00DB5266" w:rsidP="0032188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</w:p>
        </w:tc>
      </w:tr>
    </w:tbl>
    <w:p w:rsidR="00DB5266" w:rsidRDefault="00DB5266" w:rsidP="003218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1880" w:rsidRDefault="00321880" w:rsidP="00321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21880" w:rsidSect="00321880">
      <w:type w:val="continuous"/>
      <w:pgSz w:w="16840" w:h="11910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D9" w:rsidRDefault="00BE24D9" w:rsidP="00455912">
      <w:pPr>
        <w:spacing w:after="0" w:line="240" w:lineRule="auto"/>
      </w:pPr>
      <w:r>
        <w:separator/>
      </w:r>
    </w:p>
  </w:endnote>
  <w:endnote w:type="continuationSeparator" w:id="1">
    <w:p w:rsidR="00BE24D9" w:rsidRDefault="00BE24D9" w:rsidP="004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7285"/>
    </w:sdtPr>
    <w:sdtContent>
      <w:p w:rsidR="00321880" w:rsidRDefault="00710F19">
        <w:pPr>
          <w:pStyle w:val="ae"/>
          <w:jc w:val="right"/>
        </w:pPr>
        <w:fldSimple w:instr=" PAGE   \* MERGEFORMAT ">
          <w:r w:rsidR="003B59F5">
            <w:rPr>
              <w:noProof/>
            </w:rPr>
            <w:t>5</w:t>
          </w:r>
        </w:fldSimple>
      </w:p>
    </w:sdtContent>
  </w:sdt>
  <w:p w:rsidR="00321880" w:rsidRDefault="0032188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7286"/>
    </w:sdtPr>
    <w:sdtContent>
      <w:p w:rsidR="00321880" w:rsidRDefault="00321880">
        <w:pPr>
          <w:pStyle w:val="ae"/>
          <w:jc w:val="right"/>
        </w:pPr>
        <w:r>
          <w:t>59</w:t>
        </w:r>
      </w:p>
    </w:sdtContent>
  </w:sdt>
  <w:p w:rsidR="00321880" w:rsidRDefault="0032188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D9" w:rsidRDefault="00BE24D9" w:rsidP="00455912">
      <w:pPr>
        <w:spacing w:after="0" w:line="240" w:lineRule="auto"/>
      </w:pPr>
      <w:r>
        <w:separator/>
      </w:r>
    </w:p>
  </w:footnote>
  <w:footnote w:type="continuationSeparator" w:id="1">
    <w:p w:rsidR="00BE24D9" w:rsidRDefault="00BE24D9" w:rsidP="0045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65"/>
    <w:multiLevelType w:val="multilevel"/>
    <w:tmpl w:val="00000065"/>
    <w:name w:val="WW8Num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76"/>
    <w:multiLevelType w:val="singleLevel"/>
    <w:tmpl w:val="00000076"/>
    <w:name w:val="WW8Num1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BB"/>
    <w:multiLevelType w:val="singleLevel"/>
    <w:tmpl w:val="000000BB"/>
    <w:name w:val="WW8Num19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BB07F4A"/>
    <w:multiLevelType w:val="hybridMultilevel"/>
    <w:tmpl w:val="576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26EE6"/>
    <w:multiLevelType w:val="hybridMultilevel"/>
    <w:tmpl w:val="4B44DD0C"/>
    <w:lvl w:ilvl="0" w:tplc="4248481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9697C"/>
    <w:multiLevelType w:val="hybridMultilevel"/>
    <w:tmpl w:val="01CC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36144"/>
    <w:multiLevelType w:val="hybridMultilevel"/>
    <w:tmpl w:val="331C33AE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01EFF"/>
    <w:multiLevelType w:val="hybridMultilevel"/>
    <w:tmpl w:val="778E1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A43C29"/>
    <w:multiLevelType w:val="hybridMultilevel"/>
    <w:tmpl w:val="7D88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975A4"/>
    <w:multiLevelType w:val="hybridMultilevel"/>
    <w:tmpl w:val="F2FE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D3529"/>
    <w:multiLevelType w:val="hybridMultilevel"/>
    <w:tmpl w:val="8400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06FEE"/>
    <w:multiLevelType w:val="hybridMultilevel"/>
    <w:tmpl w:val="A9AE01EA"/>
    <w:lvl w:ilvl="0" w:tplc="C77451D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424AC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0FBCEF8E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ADEA6D76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BCF2087E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129C2FE8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30B87776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8BBAD010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8BAE23C4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14">
    <w:nsid w:val="3171005D"/>
    <w:multiLevelType w:val="hybridMultilevel"/>
    <w:tmpl w:val="F708A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581974"/>
    <w:multiLevelType w:val="hybridMultilevel"/>
    <w:tmpl w:val="D89A0C84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C356F"/>
    <w:multiLevelType w:val="hybridMultilevel"/>
    <w:tmpl w:val="9C2A61D6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8B4"/>
    <w:multiLevelType w:val="multilevel"/>
    <w:tmpl w:val="B53C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5C35D6"/>
    <w:multiLevelType w:val="hybridMultilevel"/>
    <w:tmpl w:val="06E0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C085E"/>
    <w:multiLevelType w:val="hybridMultilevel"/>
    <w:tmpl w:val="24900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3D6B22"/>
    <w:multiLevelType w:val="hybridMultilevel"/>
    <w:tmpl w:val="69729F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1">
    <w:nsid w:val="3C4A1354"/>
    <w:multiLevelType w:val="multilevel"/>
    <w:tmpl w:val="46D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2B1441"/>
    <w:multiLevelType w:val="hybridMultilevel"/>
    <w:tmpl w:val="8532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C0AAE"/>
    <w:multiLevelType w:val="hybridMultilevel"/>
    <w:tmpl w:val="DBACFD0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D20BE"/>
    <w:multiLevelType w:val="hybridMultilevel"/>
    <w:tmpl w:val="911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92724"/>
    <w:multiLevelType w:val="hybridMultilevel"/>
    <w:tmpl w:val="ABF2D2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4B9679C1"/>
    <w:multiLevelType w:val="hybridMultilevel"/>
    <w:tmpl w:val="D2BAA738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86BB0"/>
    <w:multiLevelType w:val="hybridMultilevel"/>
    <w:tmpl w:val="82767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8A19A2"/>
    <w:multiLevelType w:val="hybridMultilevel"/>
    <w:tmpl w:val="5C4EAF58"/>
    <w:lvl w:ilvl="0" w:tplc="69C0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0EB08D2"/>
    <w:multiLevelType w:val="hybridMultilevel"/>
    <w:tmpl w:val="BE6A81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22528CD"/>
    <w:multiLevelType w:val="multilevel"/>
    <w:tmpl w:val="129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769BD"/>
    <w:multiLevelType w:val="hybridMultilevel"/>
    <w:tmpl w:val="774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247E8"/>
    <w:multiLevelType w:val="hybridMultilevel"/>
    <w:tmpl w:val="93AC9B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D93517"/>
    <w:multiLevelType w:val="hybridMultilevel"/>
    <w:tmpl w:val="0216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02DD5"/>
    <w:multiLevelType w:val="hybridMultilevel"/>
    <w:tmpl w:val="ED90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911BFC"/>
    <w:multiLevelType w:val="hybridMultilevel"/>
    <w:tmpl w:val="65E471FA"/>
    <w:lvl w:ilvl="0" w:tplc="7EF030A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6">
    <w:nsid w:val="5EF65D65"/>
    <w:multiLevelType w:val="hybridMultilevel"/>
    <w:tmpl w:val="A2FE7966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A59CC"/>
    <w:multiLevelType w:val="hybridMultilevel"/>
    <w:tmpl w:val="1318D664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F371B"/>
    <w:multiLevelType w:val="hybridMultilevel"/>
    <w:tmpl w:val="8AF8C092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4507F"/>
    <w:multiLevelType w:val="hybridMultilevel"/>
    <w:tmpl w:val="36304A92"/>
    <w:lvl w:ilvl="0" w:tplc="3CA4CB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13FF0"/>
    <w:multiLevelType w:val="hybridMultilevel"/>
    <w:tmpl w:val="CDEE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56D77"/>
    <w:multiLevelType w:val="hybridMultilevel"/>
    <w:tmpl w:val="8BF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530A7"/>
    <w:multiLevelType w:val="hybridMultilevel"/>
    <w:tmpl w:val="0FBA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15"/>
  </w:num>
  <w:num w:numId="5">
    <w:abstractNumId w:val="26"/>
  </w:num>
  <w:num w:numId="6">
    <w:abstractNumId w:val="37"/>
  </w:num>
  <w:num w:numId="7">
    <w:abstractNumId w:val="38"/>
  </w:num>
  <w:num w:numId="8">
    <w:abstractNumId w:val="36"/>
  </w:num>
  <w:num w:numId="9">
    <w:abstractNumId w:val="8"/>
  </w:num>
  <w:num w:numId="10">
    <w:abstractNumId w:val="24"/>
  </w:num>
  <w:num w:numId="11">
    <w:abstractNumId w:val="33"/>
  </w:num>
  <w:num w:numId="12">
    <w:abstractNumId w:val="23"/>
  </w:num>
  <w:num w:numId="13">
    <w:abstractNumId w:val="20"/>
  </w:num>
  <w:num w:numId="14">
    <w:abstractNumId w:val="6"/>
  </w:num>
  <w:num w:numId="15">
    <w:abstractNumId w:val="25"/>
  </w:num>
  <w:num w:numId="16">
    <w:abstractNumId w:val="41"/>
  </w:num>
  <w:num w:numId="17">
    <w:abstractNumId w:val="5"/>
  </w:num>
  <w:num w:numId="18">
    <w:abstractNumId w:val="14"/>
  </w:num>
  <w:num w:numId="19">
    <w:abstractNumId w:val="27"/>
  </w:num>
  <w:num w:numId="20">
    <w:abstractNumId w:val="31"/>
  </w:num>
  <w:num w:numId="21">
    <w:abstractNumId w:val="39"/>
  </w:num>
  <w:num w:numId="22">
    <w:abstractNumId w:val="7"/>
  </w:num>
  <w:num w:numId="23">
    <w:abstractNumId w:val="40"/>
  </w:num>
  <w:num w:numId="24">
    <w:abstractNumId w:val="13"/>
  </w:num>
  <w:num w:numId="25">
    <w:abstractNumId w:val="1"/>
  </w:num>
  <w:num w:numId="26">
    <w:abstractNumId w:val="30"/>
  </w:num>
  <w:num w:numId="27">
    <w:abstractNumId w:val="21"/>
  </w:num>
  <w:num w:numId="28">
    <w:abstractNumId w:val="9"/>
  </w:num>
  <w:num w:numId="29">
    <w:abstractNumId w:val="34"/>
  </w:num>
  <w:num w:numId="30">
    <w:abstractNumId w:val="42"/>
  </w:num>
  <w:num w:numId="31">
    <w:abstractNumId w:val="18"/>
  </w:num>
  <w:num w:numId="32">
    <w:abstractNumId w:val="22"/>
  </w:num>
  <w:num w:numId="33">
    <w:abstractNumId w:val="11"/>
  </w:num>
  <w:num w:numId="34">
    <w:abstractNumId w:val="29"/>
  </w:num>
  <w:num w:numId="35">
    <w:abstractNumId w:val="19"/>
  </w:num>
  <w:num w:numId="36">
    <w:abstractNumId w:val="35"/>
  </w:num>
  <w:num w:numId="37">
    <w:abstractNumId w:val="28"/>
  </w:num>
  <w:num w:numId="38">
    <w:abstractNumId w:val="17"/>
  </w:num>
  <w:num w:numId="39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2E33"/>
    <w:rsid w:val="000050D9"/>
    <w:rsid w:val="00005776"/>
    <w:rsid w:val="000119D8"/>
    <w:rsid w:val="00023296"/>
    <w:rsid w:val="00023D9C"/>
    <w:rsid w:val="000242FD"/>
    <w:rsid w:val="000271CF"/>
    <w:rsid w:val="000301A2"/>
    <w:rsid w:val="00032D74"/>
    <w:rsid w:val="00034560"/>
    <w:rsid w:val="00034AC3"/>
    <w:rsid w:val="00041E5E"/>
    <w:rsid w:val="00055B64"/>
    <w:rsid w:val="0005667C"/>
    <w:rsid w:val="0006031E"/>
    <w:rsid w:val="000735D4"/>
    <w:rsid w:val="00075D57"/>
    <w:rsid w:val="00081D05"/>
    <w:rsid w:val="000834A5"/>
    <w:rsid w:val="00084124"/>
    <w:rsid w:val="0008793E"/>
    <w:rsid w:val="00091BBD"/>
    <w:rsid w:val="0009566D"/>
    <w:rsid w:val="000958F0"/>
    <w:rsid w:val="00096629"/>
    <w:rsid w:val="000A377D"/>
    <w:rsid w:val="000A790B"/>
    <w:rsid w:val="000B1320"/>
    <w:rsid w:val="000B4D53"/>
    <w:rsid w:val="000B6EAF"/>
    <w:rsid w:val="000C1ECB"/>
    <w:rsid w:val="000C5D54"/>
    <w:rsid w:val="000C723E"/>
    <w:rsid w:val="000E3290"/>
    <w:rsid w:val="000E54D4"/>
    <w:rsid w:val="000F0C76"/>
    <w:rsid w:val="000F33AF"/>
    <w:rsid w:val="000F7662"/>
    <w:rsid w:val="00100529"/>
    <w:rsid w:val="001013C0"/>
    <w:rsid w:val="00101720"/>
    <w:rsid w:val="00112DB6"/>
    <w:rsid w:val="00114CC3"/>
    <w:rsid w:val="00122B7C"/>
    <w:rsid w:val="001260CE"/>
    <w:rsid w:val="00133ED5"/>
    <w:rsid w:val="0013796A"/>
    <w:rsid w:val="0014131C"/>
    <w:rsid w:val="00147E2C"/>
    <w:rsid w:val="001518E6"/>
    <w:rsid w:val="00154F70"/>
    <w:rsid w:val="00164020"/>
    <w:rsid w:val="001640FD"/>
    <w:rsid w:val="00165845"/>
    <w:rsid w:val="001709F8"/>
    <w:rsid w:val="00173779"/>
    <w:rsid w:val="00175724"/>
    <w:rsid w:val="0017665E"/>
    <w:rsid w:val="001817BC"/>
    <w:rsid w:val="001866C1"/>
    <w:rsid w:val="00187FD6"/>
    <w:rsid w:val="00190F9A"/>
    <w:rsid w:val="00192E6D"/>
    <w:rsid w:val="00194964"/>
    <w:rsid w:val="00194FF8"/>
    <w:rsid w:val="001A51F1"/>
    <w:rsid w:val="001A6194"/>
    <w:rsid w:val="001B268D"/>
    <w:rsid w:val="001B35DD"/>
    <w:rsid w:val="001B3949"/>
    <w:rsid w:val="001B73A8"/>
    <w:rsid w:val="001B73F4"/>
    <w:rsid w:val="001C031A"/>
    <w:rsid w:val="001C2DE1"/>
    <w:rsid w:val="001C7324"/>
    <w:rsid w:val="001D1155"/>
    <w:rsid w:val="001D1E4D"/>
    <w:rsid w:val="001D2C02"/>
    <w:rsid w:val="001D36B0"/>
    <w:rsid w:val="001D7E17"/>
    <w:rsid w:val="001E5324"/>
    <w:rsid w:val="001E6A8D"/>
    <w:rsid w:val="001E7536"/>
    <w:rsid w:val="001F0AA9"/>
    <w:rsid w:val="001F2F22"/>
    <w:rsid w:val="001F476D"/>
    <w:rsid w:val="00204C01"/>
    <w:rsid w:val="00210AEE"/>
    <w:rsid w:val="00215F94"/>
    <w:rsid w:val="00221955"/>
    <w:rsid w:val="00224823"/>
    <w:rsid w:val="00232F79"/>
    <w:rsid w:val="00234EE4"/>
    <w:rsid w:val="00237179"/>
    <w:rsid w:val="00242B09"/>
    <w:rsid w:val="00244A6C"/>
    <w:rsid w:val="00245933"/>
    <w:rsid w:val="00261A8D"/>
    <w:rsid w:val="002635DE"/>
    <w:rsid w:val="0026640C"/>
    <w:rsid w:val="0026702B"/>
    <w:rsid w:val="00272902"/>
    <w:rsid w:val="00272C68"/>
    <w:rsid w:val="00273FA3"/>
    <w:rsid w:val="00287273"/>
    <w:rsid w:val="0029104A"/>
    <w:rsid w:val="00294072"/>
    <w:rsid w:val="002A26AF"/>
    <w:rsid w:val="002B2F52"/>
    <w:rsid w:val="002B5530"/>
    <w:rsid w:val="002B7788"/>
    <w:rsid w:val="002C2849"/>
    <w:rsid w:val="002C4DAF"/>
    <w:rsid w:val="002C6203"/>
    <w:rsid w:val="002C625D"/>
    <w:rsid w:val="002D7F65"/>
    <w:rsid w:val="002D7F9B"/>
    <w:rsid w:val="002E3027"/>
    <w:rsid w:val="002E3D70"/>
    <w:rsid w:val="002F78E8"/>
    <w:rsid w:val="00301579"/>
    <w:rsid w:val="00304134"/>
    <w:rsid w:val="00304BD5"/>
    <w:rsid w:val="00307BCB"/>
    <w:rsid w:val="0032064F"/>
    <w:rsid w:val="00321880"/>
    <w:rsid w:val="003235DE"/>
    <w:rsid w:val="00330D3B"/>
    <w:rsid w:val="00331C50"/>
    <w:rsid w:val="00336C7D"/>
    <w:rsid w:val="00355ACD"/>
    <w:rsid w:val="0035617D"/>
    <w:rsid w:val="00357A84"/>
    <w:rsid w:val="00357BB2"/>
    <w:rsid w:val="003651DD"/>
    <w:rsid w:val="003670F6"/>
    <w:rsid w:val="00371216"/>
    <w:rsid w:val="00372AC9"/>
    <w:rsid w:val="00373D30"/>
    <w:rsid w:val="003745D3"/>
    <w:rsid w:val="003828D7"/>
    <w:rsid w:val="0039020A"/>
    <w:rsid w:val="00392A95"/>
    <w:rsid w:val="00394059"/>
    <w:rsid w:val="003B0494"/>
    <w:rsid w:val="003B221B"/>
    <w:rsid w:val="003B59F5"/>
    <w:rsid w:val="003B64DC"/>
    <w:rsid w:val="003C05D7"/>
    <w:rsid w:val="003D6ADA"/>
    <w:rsid w:val="003E09F0"/>
    <w:rsid w:val="003E1402"/>
    <w:rsid w:val="003E430A"/>
    <w:rsid w:val="003F516B"/>
    <w:rsid w:val="003F521E"/>
    <w:rsid w:val="003F5272"/>
    <w:rsid w:val="003F5B3A"/>
    <w:rsid w:val="00402184"/>
    <w:rsid w:val="00404C50"/>
    <w:rsid w:val="00410568"/>
    <w:rsid w:val="00413786"/>
    <w:rsid w:val="00414399"/>
    <w:rsid w:val="004158E2"/>
    <w:rsid w:val="00416C1F"/>
    <w:rsid w:val="004176C6"/>
    <w:rsid w:val="00424749"/>
    <w:rsid w:val="004366B6"/>
    <w:rsid w:val="004479C1"/>
    <w:rsid w:val="00451FAF"/>
    <w:rsid w:val="00455912"/>
    <w:rsid w:val="004573E1"/>
    <w:rsid w:val="004628F2"/>
    <w:rsid w:val="00465948"/>
    <w:rsid w:val="00466C84"/>
    <w:rsid w:val="00467F1E"/>
    <w:rsid w:val="00470338"/>
    <w:rsid w:val="004708E3"/>
    <w:rsid w:val="00470A77"/>
    <w:rsid w:val="004756E0"/>
    <w:rsid w:val="0048006E"/>
    <w:rsid w:val="00480C9B"/>
    <w:rsid w:val="004845CB"/>
    <w:rsid w:val="00484D40"/>
    <w:rsid w:val="00487AED"/>
    <w:rsid w:val="0049034C"/>
    <w:rsid w:val="004904F6"/>
    <w:rsid w:val="004963B7"/>
    <w:rsid w:val="004A5969"/>
    <w:rsid w:val="004A59C9"/>
    <w:rsid w:val="004A5B12"/>
    <w:rsid w:val="004A671D"/>
    <w:rsid w:val="004B105C"/>
    <w:rsid w:val="004C343C"/>
    <w:rsid w:val="004C71EE"/>
    <w:rsid w:val="004D26F1"/>
    <w:rsid w:val="004D511E"/>
    <w:rsid w:val="004F62E3"/>
    <w:rsid w:val="00500046"/>
    <w:rsid w:val="0050147E"/>
    <w:rsid w:val="00501B35"/>
    <w:rsid w:val="005022A3"/>
    <w:rsid w:val="0050505B"/>
    <w:rsid w:val="00512724"/>
    <w:rsid w:val="00526DFF"/>
    <w:rsid w:val="00533295"/>
    <w:rsid w:val="00537F24"/>
    <w:rsid w:val="0054072B"/>
    <w:rsid w:val="00546EE7"/>
    <w:rsid w:val="00567B96"/>
    <w:rsid w:val="005722A7"/>
    <w:rsid w:val="00574003"/>
    <w:rsid w:val="005849E9"/>
    <w:rsid w:val="00584B7C"/>
    <w:rsid w:val="00591F96"/>
    <w:rsid w:val="005A0DAC"/>
    <w:rsid w:val="005A3BC9"/>
    <w:rsid w:val="005B1646"/>
    <w:rsid w:val="005B28EC"/>
    <w:rsid w:val="005B4EA9"/>
    <w:rsid w:val="005C2363"/>
    <w:rsid w:val="005C2570"/>
    <w:rsid w:val="005C5EC8"/>
    <w:rsid w:val="005D5ABB"/>
    <w:rsid w:val="005E2C34"/>
    <w:rsid w:val="005E2C54"/>
    <w:rsid w:val="005E731F"/>
    <w:rsid w:val="005F1938"/>
    <w:rsid w:val="00602302"/>
    <w:rsid w:val="0060781E"/>
    <w:rsid w:val="00615F96"/>
    <w:rsid w:val="006265E7"/>
    <w:rsid w:val="00636519"/>
    <w:rsid w:val="00636BD6"/>
    <w:rsid w:val="00652E33"/>
    <w:rsid w:val="00655009"/>
    <w:rsid w:val="00660A85"/>
    <w:rsid w:val="00666F98"/>
    <w:rsid w:val="00673108"/>
    <w:rsid w:val="00673F19"/>
    <w:rsid w:val="006756AB"/>
    <w:rsid w:val="006819AB"/>
    <w:rsid w:val="006863D8"/>
    <w:rsid w:val="00687236"/>
    <w:rsid w:val="006913CB"/>
    <w:rsid w:val="006A3BA6"/>
    <w:rsid w:val="006B0911"/>
    <w:rsid w:val="006B4FE0"/>
    <w:rsid w:val="006C0B6E"/>
    <w:rsid w:val="006C2DBA"/>
    <w:rsid w:val="006C6322"/>
    <w:rsid w:val="006D6C41"/>
    <w:rsid w:val="006E0C73"/>
    <w:rsid w:val="006E0DD9"/>
    <w:rsid w:val="006E1B4E"/>
    <w:rsid w:val="006E44C4"/>
    <w:rsid w:val="006E7998"/>
    <w:rsid w:val="006F0480"/>
    <w:rsid w:val="00710F19"/>
    <w:rsid w:val="007129BD"/>
    <w:rsid w:val="007227D9"/>
    <w:rsid w:val="00724806"/>
    <w:rsid w:val="007260B6"/>
    <w:rsid w:val="00730D37"/>
    <w:rsid w:val="007326DF"/>
    <w:rsid w:val="00734120"/>
    <w:rsid w:val="007447EA"/>
    <w:rsid w:val="00744FE4"/>
    <w:rsid w:val="00754998"/>
    <w:rsid w:val="00760154"/>
    <w:rsid w:val="00763A30"/>
    <w:rsid w:val="00780F0E"/>
    <w:rsid w:val="0078214B"/>
    <w:rsid w:val="0078541A"/>
    <w:rsid w:val="00791CC0"/>
    <w:rsid w:val="00793BFF"/>
    <w:rsid w:val="007A3BEB"/>
    <w:rsid w:val="007A5153"/>
    <w:rsid w:val="007A5520"/>
    <w:rsid w:val="007B4885"/>
    <w:rsid w:val="007C648B"/>
    <w:rsid w:val="007C6737"/>
    <w:rsid w:val="007D01CF"/>
    <w:rsid w:val="007E0FE3"/>
    <w:rsid w:val="007E5FEF"/>
    <w:rsid w:val="007E6B22"/>
    <w:rsid w:val="0080201D"/>
    <w:rsid w:val="008023CA"/>
    <w:rsid w:val="008045A6"/>
    <w:rsid w:val="00807341"/>
    <w:rsid w:val="00810574"/>
    <w:rsid w:val="00844ED7"/>
    <w:rsid w:val="00846B36"/>
    <w:rsid w:val="00850047"/>
    <w:rsid w:val="00851780"/>
    <w:rsid w:val="0085251D"/>
    <w:rsid w:val="008561CD"/>
    <w:rsid w:val="00857648"/>
    <w:rsid w:val="00865E9C"/>
    <w:rsid w:val="008766AE"/>
    <w:rsid w:val="00876D2A"/>
    <w:rsid w:val="008852B8"/>
    <w:rsid w:val="00887FAF"/>
    <w:rsid w:val="00890D17"/>
    <w:rsid w:val="008A5B1A"/>
    <w:rsid w:val="008B0264"/>
    <w:rsid w:val="008D70F8"/>
    <w:rsid w:val="008E04C2"/>
    <w:rsid w:val="008F0FE8"/>
    <w:rsid w:val="008F587F"/>
    <w:rsid w:val="008F6C3D"/>
    <w:rsid w:val="00901C57"/>
    <w:rsid w:val="009122E6"/>
    <w:rsid w:val="009152D8"/>
    <w:rsid w:val="00921A5A"/>
    <w:rsid w:val="009257A1"/>
    <w:rsid w:val="00927595"/>
    <w:rsid w:val="00932925"/>
    <w:rsid w:val="00932BDA"/>
    <w:rsid w:val="00934390"/>
    <w:rsid w:val="00940F47"/>
    <w:rsid w:val="009411A5"/>
    <w:rsid w:val="009422B9"/>
    <w:rsid w:val="00945446"/>
    <w:rsid w:val="009465D2"/>
    <w:rsid w:val="009572C0"/>
    <w:rsid w:val="009608B9"/>
    <w:rsid w:val="00962D08"/>
    <w:rsid w:val="009633EA"/>
    <w:rsid w:val="00964AAB"/>
    <w:rsid w:val="009723C1"/>
    <w:rsid w:val="00980659"/>
    <w:rsid w:val="009816DC"/>
    <w:rsid w:val="009956C5"/>
    <w:rsid w:val="00997C44"/>
    <w:rsid w:val="009A3D78"/>
    <w:rsid w:val="009B67A0"/>
    <w:rsid w:val="009D1E4A"/>
    <w:rsid w:val="009D20F6"/>
    <w:rsid w:val="009D798D"/>
    <w:rsid w:val="009E2A4B"/>
    <w:rsid w:val="009F1C33"/>
    <w:rsid w:val="00A0220D"/>
    <w:rsid w:val="00A031CF"/>
    <w:rsid w:val="00A04217"/>
    <w:rsid w:val="00A062E3"/>
    <w:rsid w:val="00A06A4C"/>
    <w:rsid w:val="00A12F66"/>
    <w:rsid w:val="00A27102"/>
    <w:rsid w:val="00A331B7"/>
    <w:rsid w:val="00A36BD7"/>
    <w:rsid w:val="00A51845"/>
    <w:rsid w:val="00A61E6A"/>
    <w:rsid w:val="00A62939"/>
    <w:rsid w:val="00A63911"/>
    <w:rsid w:val="00A6464C"/>
    <w:rsid w:val="00A742AF"/>
    <w:rsid w:val="00A7494D"/>
    <w:rsid w:val="00A7500C"/>
    <w:rsid w:val="00A80365"/>
    <w:rsid w:val="00A8103B"/>
    <w:rsid w:val="00A8279B"/>
    <w:rsid w:val="00A82E65"/>
    <w:rsid w:val="00A846BE"/>
    <w:rsid w:val="00A872BE"/>
    <w:rsid w:val="00A93C70"/>
    <w:rsid w:val="00AA50D1"/>
    <w:rsid w:val="00AA59B5"/>
    <w:rsid w:val="00AA5C35"/>
    <w:rsid w:val="00AA7AA1"/>
    <w:rsid w:val="00AB32E7"/>
    <w:rsid w:val="00AB5338"/>
    <w:rsid w:val="00AB7970"/>
    <w:rsid w:val="00AC258E"/>
    <w:rsid w:val="00AC57D2"/>
    <w:rsid w:val="00AD0464"/>
    <w:rsid w:val="00AD5E09"/>
    <w:rsid w:val="00AE2B8D"/>
    <w:rsid w:val="00AE2F50"/>
    <w:rsid w:val="00AE567D"/>
    <w:rsid w:val="00AF0DE0"/>
    <w:rsid w:val="00AF34A3"/>
    <w:rsid w:val="00AF743F"/>
    <w:rsid w:val="00B02C1B"/>
    <w:rsid w:val="00B045F9"/>
    <w:rsid w:val="00B04C48"/>
    <w:rsid w:val="00B07A49"/>
    <w:rsid w:val="00B1761F"/>
    <w:rsid w:val="00B2247A"/>
    <w:rsid w:val="00B23C6C"/>
    <w:rsid w:val="00B2436F"/>
    <w:rsid w:val="00B24991"/>
    <w:rsid w:val="00B258F1"/>
    <w:rsid w:val="00B26FDC"/>
    <w:rsid w:val="00B3169B"/>
    <w:rsid w:val="00B324DA"/>
    <w:rsid w:val="00B34F5A"/>
    <w:rsid w:val="00B35754"/>
    <w:rsid w:val="00B358FC"/>
    <w:rsid w:val="00B40674"/>
    <w:rsid w:val="00B4425E"/>
    <w:rsid w:val="00B715FB"/>
    <w:rsid w:val="00B7202B"/>
    <w:rsid w:val="00B80743"/>
    <w:rsid w:val="00B86EA9"/>
    <w:rsid w:val="00B95421"/>
    <w:rsid w:val="00B95FF4"/>
    <w:rsid w:val="00BA489D"/>
    <w:rsid w:val="00BB72D9"/>
    <w:rsid w:val="00BC76E1"/>
    <w:rsid w:val="00BD153F"/>
    <w:rsid w:val="00BD1EBA"/>
    <w:rsid w:val="00BD27A3"/>
    <w:rsid w:val="00BD5AB0"/>
    <w:rsid w:val="00BE009C"/>
    <w:rsid w:val="00BE1F3C"/>
    <w:rsid w:val="00BE24D9"/>
    <w:rsid w:val="00BE6F8D"/>
    <w:rsid w:val="00BF4765"/>
    <w:rsid w:val="00C07EE9"/>
    <w:rsid w:val="00C146B4"/>
    <w:rsid w:val="00C177C3"/>
    <w:rsid w:val="00C20F1C"/>
    <w:rsid w:val="00C22E0B"/>
    <w:rsid w:val="00C3029D"/>
    <w:rsid w:val="00C33A42"/>
    <w:rsid w:val="00C34740"/>
    <w:rsid w:val="00C372AF"/>
    <w:rsid w:val="00C37332"/>
    <w:rsid w:val="00C42459"/>
    <w:rsid w:val="00C44D81"/>
    <w:rsid w:val="00C4549B"/>
    <w:rsid w:val="00C52618"/>
    <w:rsid w:val="00C5287A"/>
    <w:rsid w:val="00C54379"/>
    <w:rsid w:val="00C564CA"/>
    <w:rsid w:val="00C60508"/>
    <w:rsid w:val="00C6165F"/>
    <w:rsid w:val="00C649F2"/>
    <w:rsid w:val="00C6536E"/>
    <w:rsid w:val="00C725DF"/>
    <w:rsid w:val="00C87788"/>
    <w:rsid w:val="00C908CA"/>
    <w:rsid w:val="00C94ACF"/>
    <w:rsid w:val="00C96BCE"/>
    <w:rsid w:val="00CB0998"/>
    <w:rsid w:val="00CB3793"/>
    <w:rsid w:val="00CB428C"/>
    <w:rsid w:val="00CB532E"/>
    <w:rsid w:val="00CB5BE0"/>
    <w:rsid w:val="00CC0317"/>
    <w:rsid w:val="00CC3AF7"/>
    <w:rsid w:val="00CC3DB5"/>
    <w:rsid w:val="00CD41B3"/>
    <w:rsid w:val="00CD4BF3"/>
    <w:rsid w:val="00CD6581"/>
    <w:rsid w:val="00CE3C15"/>
    <w:rsid w:val="00CE6D04"/>
    <w:rsid w:val="00CE7D52"/>
    <w:rsid w:val="00CF19A0"/>
    <w:rsid w:val="00CF5BAC"/>
    <w:rsid w:val="00CF638E"/>
    <w:rsid w:val="00D01C75"/>
    <w:rsid w:val="00D050FD"/>
    <w:rsid w:val="00D0760C"/>
    <w:rsid w:val="00D07E0D"/>
    <w:rsid w:val="00D130CD"/>
    <w:rsid w:val="00D20E8A"/>
    <w:rsid w:val="00D252FF"/>
    <w:rsid w:val="00D25850"/>
    <w:rsid w:val="00D32EC4"/>
    <w:rsid w:val="00D345D3"/>
    <w:rsid w:val="00D35347"/>
    <w:rsid w:val="00D36016"/>
    <w:rsid w:val="00D41403"/>
    <w:rsid w:val="00D428FF"/>
    <w:rsid w:val="00D43774"/>
    <w:rsid w:val="00D44575"/>
    <w:rsid w:val="00D46E5E"/>
    <w:rsid w:val="00D562BB"/>
    <w:rsid w:val="00D602CE"/>
    <w:rsid w:val="00D67CAC"/>
    <w:rsid w:val="00D73CBE"/>
    <w:rsid w:val="00D8233B"/>
    <w:rsid w:val="00D824A4"/>
    <w:rsid w:val="00D828DA"/>
    <w:rsid w:val="00D840E3"/>
    <w:rsid w:val="00D8539A"/>
    <w:rsid w:val="00D91D5F"/>
    <w:rsid w:val="00DA22C4"/>
    <w:rsid w:val="00DA3D32"/>
    <w:rsid w:val="00DB5266"/>
    <w:rsid w:val="00DB6EAB"/>
    <w:rsid w:val="00DD1BE7"/>
    <w:rsid w:val="00DD4EFB"/>
    <w:rsid w:val="00DE50C5"/>
    <w:rsid w:val="00E0359C"/>
    <w:rsid w:val="00E07556"/>
    <w:rsid w:val="00E113F2"/>
    <w:rsid w:val="00E116FD"/>
    <w:rsid w:val="00E136DD"/>
    <w:rsid w:val="00E177A6"/>
    <w:rsid w:val="00E21C58"/>
    <w:rsid w:val="00E21F92"/>
    <w:rsid w:val="00E265DB"/>
    <w:rsid w:val="00E275E4"/>
    <w:rsid w:val="00E30230"/>
    <w:rsid w:val="00E34FC7"/>
    <w:rsid w:val="00E4001E"/>
    <w:rsid w:val="00E42D1D"/>
    <w:rsid w:val="00E43DA5"/>
    <w:rsid w:val="00E50196"/>
    <w:rsid w:val="00E52A3D"/>
    <w:rsid w:val="00E540D4"/>
    <w:rsid w:val="00E6118B"/>
    <w:rsid w:val="00E64062"/>
    <w:rsid w:val="00E650FD"/>
    <w:rsid w:val="00E701D9"/>
    <w:rsid w:val="00E765BF"/>
    <w:rsid w:val="00E81637"/>
    <w:rsid w:val="00E83CB4"/>
    <w:rsid w:val="00E86F41"/>
    <w:rsid w:val="00E95A33"/>
    <w:rsid w:val="00EA01BE"/>
    <w:rsid w:val="00EA1928"/>
    <w:rsid w:val="00EA3BCC"/>
    <w:rsid w:val="00EA4B17"/>
    <w:rsid w:val="00ED23BE"/>
    <w:rsid w:val="00EE17FC"/>
    <w:rsid w:val="00EE6CBD"/>
    <w:rsid w:val="00EF0412"/>
    <w:rsid w:val="00EF2A81"/>
    <w:rsid w:val="00EF5986"/>
    <w:rsid w:val="00F03250"/>
    <w:rsid w:val="00F11644"/>
    <w:rsid w:val="00F11C92"/>
    <w:rsid w:val="00F16BE8"/>
    <w:rsid w:val="00F20EA5"/>
    <w:rsid w:val="00F215BD"/>
    <w:rsid w:val="00F26080"/>
    <w:rsid w:val="00F27B3B"/>
    <w:rsid w:val="00F27C68"/>
    <w:rsid w:val="00F34F86"/>
    <w:rsid w:val="00F36C97"/>
    <w:rsid w:val="00F37D87"/>
    <w:rsid w:val="00F45D4A"/>
    <w:rsid w:val="00F51E85"/>
    <w:rsid w:val="00F555E4"/>
    <w:rsid w:val="00F64F54"/>
    <w:rsid w:val="00F83B2A"/>
    <w:rsid w:val="00F86E2D"/>
    <w:rsid w:val="00F879AB"/>
    <w:rsid w:val="00F94D18"/>
    <w:rsid w:val="00F95691"/>
    <w:rsid w:val="00F959DB"/>
    <w:rsid w:val="00F96163"/>
    <w:rsid w:val="00FA0E42"/>
    <w:rsid w:val="00FA2B3B"/>
    <w:rsid w:val="00FA7949"/>
    <w:rsid w:val="00FB0125"/>
    <w:rsid w:val="00FB12B2"/>
    <w:rsid w:val="00FB40A2"/>
    <w:rsid w:val="00FB7478"/>
    <w:rsid w:val="00FC12C2"/>
    <w:rsid w:val="00FC57E8"/>
    <w:rsid w:val="00FD206A"/>
    <w:rsid w:val="00FF2A1C"/>
    <w:rsid w:val="00FF335E"/>
    <w:rsid w:val="00FF5B1A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9B"/>
  </w:style>
  <w:style w:type="paragraph" w:styleId="1">
    <w:name w:val="heading 1"/>
    <w:basedOn w:val="a"/>
    <w:next w:val="a"/>
    <w:link w:val="10"/>
    <w:qFormat/>
    <w:rsid w:val="00652E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652E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52E3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E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2E33"/>
    <w:rPr>
      <w:rFonts w:ascii="Arial" w:eastAsia="Times New Roman" w:hAnsi="Arial" w:cs="Arial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52E33"/>
  </w:style>
  <w:style w:type="paragraph" w:styleId="a3">
    <w:name w:val="No Spacing"/>
    <w:link w:val="a4"/>
    <w:uiPriority w:val="1"/>
    <w:qFormat/>
    <w:rsid w:val="00652E33"/>
    <w:pPr>
      <w:spacing w:after="0" w:line="240" w:lineRule="auto"/>
    </w:pPr>
  </w:style>
  <w:style w:type="table" w:customStyle="1" w:styleId="12">
    <w:name w:val="Сетка таблицы1"/>
    <w:basedOn w:val="a1"/>
    <w:next w:val="a5"/>
    <w:uiPriority w:val="59"/>
    <w:rsid w:val="00652E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652E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52E3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ody Text Indent"/>
    <w:basedOn w:val="a"/>
    <w:link w:val="aa"/>
    <w:rsid w:val="00652E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52E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aliases w:val="Обычный (Web)"/>
    <w:basedOn w:val="a"/>
    <w:uiPriority w:val="99"/>
    <w:unhideWhenUsed/>
    <w:qFormat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52E3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52E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Стиль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652E33"/>
    <w:rPr>
      <w:b/>
      <w:bCs/>
    </w:rPr>
  </w:style>
  <w:style w:type="character" w:customStyle="1" w:styleId="apple-converted-space">
    <w:name w:val="apple-converted-space"/>
    <w:basedOn w:val="a0"/>
    <w:rsid w:val="00652E33"/>
  </w:style>
  <w:style w:type="paragraph" w:customStyle="1" w:styleId="c1">
    <w:name w:val="c1"/>
    <w:basedOn w:val="a"/>
    <w:rsid w:val="00652E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2E33"/>
  </w:style>
  <w:style w:type="table" w:customStyle="1" w:styleId="1-11">
    <w:name w:val="Средний список 1 - Акцент 11"/>
    <w:basedOn w:val="a1"/>
    <w:next w:val="1-12"/>
    <w:uiPriority w:val="65"/>
    <w:rsid w:val="00652E3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af4">
    <w:name w:val="page number"/>
    <w:basedOn w:val="a0"/>
    <w:rsid w:val="00652E33"/>
  </w:style>
  <w:style w:type="table" w:styleId="a5">
    <w:name w:val="Table Grid"/>
    <w:basedOn w:val="a1"/>
    <w:uiPriority w:val="59"/>
    <w:rsid w:val="0065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52E33"/>
    <w:rPr>
      <w:color w:val="0000FF" w:themeColor="hyperlink"/>
      <w:u w:val="single"/>
    </w:rPr>
  </w:style>
  <w:style w:type="table" w:customStyle="1" w:styleId="1-12">
    <w:name w:val="Средний список 1 - Акцент 12"/>
    <w:basedOn w:val="a1"/>
    <w:uiPriority w:val="65"/>
    <w:rsid w:val="00652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210">
    <w:name w:val="Заголовок 2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2">
    <w:name w:val="Light Shading Accent 2"/>
    <w:basedOn w:val="a1"/>
    <w:uiPriority w:val="60"/>
    <w:rsid w:val="00652E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Style3">
    <w:name w:val="Style3"/>
    <w:basedOn w:val="a"/>
    <w:uiPriority w:val="99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52E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2E33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52E3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52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652E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2E3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2E3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2E3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2E33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652E33"/>
    <w:pPr>
      <w:spacing w:after="0" w:line="240" w:lineRule="auto"/>
    </w:pPr>
  </w:style>
  <w:style w:type="paragraph" w:customStyle="1" w:styleId="c6">
    <w:name w:val="c6"/>
    <w:basedOn w:val="a"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A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nhideWhenUsed/>
    <w:rsid w:val="00A51845"/>
    <w:pPr>
      <w:spacing w:after="120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A51845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paragraph" w:customStyle="1" w:styleId="text">
    <w:name w:val="text"/>
    <w:basedOn w:val="a"/>
    <w:rsid w:val="00D2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30D3B"/>
  </w:style>
  <w:style w:type="character" w:customStyle="1" w:styleId="c5">
    <w:name w:val="c5"/>
    <w:rsid w:val="00194964"/>
  </w:style>
  <w:style w:type="character" w:customStyle="1" w:styleId="c10">
    <w:name w:val="c10"/>
    <w:rsid w:val="00194964"/>
  </w:style>
  <w:style w:type="paragraph" w:customStyle="1" w:styleId="c3">
    <w:name w:val="c3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194964"/>
  </w:style>
  <w:style w:type="paragraph" w:customStyle="1" w:styleId="msonormalbullet2gif">
    <w:name w:val="msonormalbullet2.gif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c">
    <w:name w:val="Title"/>
    <w:basedOn w:val="a"/>
    <w:next w:val="a"/>
    <w:link w:val="afd"/>
    <w:uiPriority w:val="10"/>
    <w:qFormat/>
    <w:rsid w:val="00E40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Название Знак"/>
    <w:basedOn w:val="a0"/>
    <w:link w:val="afc"/>
    <w:uiPriority w:val="10"/>
    <w:rsid w:val="00E40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pple-style-span">
    <w:name w:val="apple-style-span"/>
    <w:rsid w:val="00EA1928"/>
  </w:style>
  <w:style w:type="paragraph" w:customStyle="1" w:styleId="TableParagraph">
    <w:name w:val="Table Paragraph"/>
    <w:basedOn w:val="a"/>
    <w:uiPriority w:val="1"/>
    <w:qFormat/>
    <w:rsid w:val="0028727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3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023CA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8023CA"/>
    <w:pPr>
      <w:widowControl w:val="0"/>
      <w:autoSpaceDE w:val="0"/>
      <w:autoSpaceDN w:val="0"/>
      <w:spacing w:after="0" w:line="240" w:lineRule="auto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20">
    <w:name w:val="Заголовок 22"/>
    <w:basedOn w:val="a"/>
    <w:uiPriority w:val="1"/>
    <w:qFormat/>
    <w:rsid w:val="008023CA"/>
    <w:pPr>
      <w:widowControl w:val="0"/>
      <w:autoSpaceDE w:val="0"/>
      <w:autoSpaceDN w:val="0"/>
      <w:spacing w:before="4" w:after="0" w:line="240" w:lineRule="auto"/>
      <w:ind w:left="8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Standard">
    <w:name w:val="Standard"/>
    <w:rsid w:val="00584B7C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62939"/>
  </w:style>
  <w:style w:type="paragraph" w:customStyle="1" w:styleId="c0">
    <w:name w:val="c0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59"/>
    <w:rsid w:val="002E302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5"/>
    <w:uiPriority w:val="59"/>
    <w:rsid w:val="004366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xanovka@yandex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13AF-84BD-4F48-B708-9F09B244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4714</Words>
  <Characters>26873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2023-03-20T04:46:00Z</cp:lastPrinted>
  <dcterms:created xsi:type="dcterms:W3CDTF">2024-03-21T02:58:00Z</dcterms:created>
  <dcterms:modified xsi:type="dcterms:W3CDTF">2024-03-21T02:58:00Z</dcterms:modified>
</cp:coreProperties>
</file>